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Reunião Rede Zoe Online – 31/03/2025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 Cesinha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Texto: 1 Coríntios 9:22-27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Recentemente, um pastor muito reconhecido no meio cristão gravou um vídeo confessando o pecado que o desqualificou do ministério pastoral. Ao ouvir sua declaração, muitos podem ter pensado que ele havia cometido adultério ou outro pecado mais “visível”, mas sua confissão surpreendeu a todos: ”Seu erro foi ser excessivamente duro e rude em suas pregações e relacionamentos.”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Essa confissão gerou grande reflexão, pois muitas vezes associamos a desqualificação ministerial apenas a pecados como adultério ou escândalos financeiros, mas negligenciamos falhas de caráter igualmente graves. A postura desse pastor serviu como um alerta para muitos líderes e cristãos sobre a necessidade de avaliarmos não apenas nossas ações visíveis, mas também nossa forma de tratar as pessoas, nosso coração e a coerência entre o que pregamos e vivemos. 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Diante disso, é essencial refletirmos sobre o que realmente nos torna aptos para o ministério e quais critérios estamos usando para julgar a nós mesmos e aos outros. 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Perguntas: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 Se essa moda pega, quem vai sobrar?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Será que, sem perceber, transformamos algumas qualificações bíblicas em menores e outras em maiores? 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Exemplo</w:t>
      </w:r>
      <w:r w:rsidDel="00000000" w:rsidR="00000000" w:rsidRPr="00000000">
        <w:rPr>
          <w:rtl w:val="0"/>
        </w:rPr>
        <w:t xml:space="preserve">: Quem adultera deve deixar o ministério, mas e quem perde o controle e grita no trânsito?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 Estamos sendo guiados por princípios bíblicos ou por valores culturais da nossa época? 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O que é escândalo para você? 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Muitas vezes, julgamos líderes que adulteraram, mas ignoramos nossas próprias falhas graves, como falta de autocontrole, envolvimento com pornografia e explosões de raiva. Mas por que decidimos que apenas o adultério desqualifica alguém? 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Jesus está voltando, e a régua está subindo! Precisamos pensar </w:t>
      </w:r>
      <w:r w:rsidDel="00000000" w:rsidR="00000000" w:rsidRPr="00000000">
        <w:rPr>
          <w:b w:val="1"/>
          <w:rtl w:val="0"/>
        </w:rPr>
        <w:t xml:space="preserve">biblicamente</w:t>
      </w:r>
      <w:r w:rsidDel="00000000" w:rsidR="00000000" w:rsidRPr="00000000">
        <w:rPr>
          <w:rtl w:val="0"/>
        </w:rPr>
        <w:t xml:space="preserve"> sobre o ministério pastoral.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O Exemplo de Judas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Judas é o homem que: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 Roubava da bolsa. 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 Tentava qualificar o que era ou não uma oferta válida.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 Sempre tinha uma opinião crítica, como no caso da mulher com o vaso de alabastro. 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Para ele, roubar dinheiro da bolsa </w:t>
      </w:r>
      <w:r w:rsidDel="00000000" w:rsidR="00000000" w:rsidRPr="00000000">
        <w:rPr>
          <w:b w:val="1"/>
          <w:rtl w:val="0"/>
        </w:rPr>
        <w:t xml:space="preserve">não era nada</w:t>
      </w:r>
      <w:r w:rsidDel="00000000" w:rsidR="00000000" w:rsidRPr="00000000">
        <w:rPr>
          <w:rtl w:val="0"/>
        </w:rPr>
        <w:t xml:space="preserve">, mas a oferta sincera de uma adoradora era um </w:t>
      </w:r>
      <w:r w:rsidDel="00000000" w:rsidR="00000000" w:rsidRPr="00000000">
        <w:rPr>
          <w:b w:val="1"/>
          <w:rtl w:val="0"/>
        </w:rPr>
        <w:t xml:space="preserve">desperdício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Quando temos facilidade para apontar os erros dos outros, talvez já tenhamos sido desqualificados e nem percebemos.  </w:t>
      </w:r>
    </w:p>
    <w:p w:rsidR="00000000" w:rsidDel="00000000" w:rsidP="00000000" w:rsidRDefault="00000000" w:rsidRPr="00000000" w14:paraId="0000002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Judas era desqualificado tentando desqualificar aqueles que Jesus aprovava!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 Confronto de Jesus com a Mulher Samaritana</w:t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Jesus confronta a mulher samaritana sobre sua vida de pecado. Em vez de reconhecer seu erro e pedir perdão, ela tenta desviar o foco para uma “discussão teológica” sobre a maneira certa de adorar. 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rtl w:val="0"/>
        </w:rPr>
        <w:t xml:space="preserve">Esse é o perigo que corremos!</w:t>
      </w:r>
      <w:r w:rsidDel="00000000" w:rsidR="00000000" w:rsidRPr="00000000">
        <w:rPr>
          <w:rtl w:val="0"/>
        </w:rPr>
        <w:t xml:space="preserve"> Podemos estar denunciando o pecado dos outros, sem perceber que precisamos denunciar o nosso próprio pecado! 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Questões para Autoavaliação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- O que realmente nos torna aptos para o ministério pastoral? 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- Será que estou tentando compensar um erro com algo bom? 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- Há algum alerta que precisa ser ligado em minha vida? Em quais áreas? (Vida devocional, casamento, comportamento, etc.) 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A Geração Z e a Incoerência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Uma pesquisa recente sobre a </w:t>
      </w:r>
      <w:r w:rsidDel="00000000" w:rsidR="00000000" w:rsidRPr="00000000">
        <w:rPr>
          <w:b w:val="1"/>
          <w:rtl w:val="0"/>
        </w:rPr>
        <w:t xml:space="preserve">Geração Z </w:t>
      </w:r>
      <w:r w:rsidDel="00000000" w:rsidR="00000000" w:rsidRPr="00000000">
        <w:rPr>
          <w:rtl w:val="0"/>
        </w:rPr>
        <w:t xml:space="preserve">(nascidos entre 1995 e 2010) mostra que eles são </w:t>
      </w:r>
      <w:r w:rsidDel="00000000" w:rsidR="00000000" w:rsidRPr="00000000">
        <w:rPr>
          <w:b w:val="1"/>
          <w:rtl w:val="0"/>
        </w:rPr>
        <w:t xml:space="preserve">conservadores e radicais, </w:t>
      </w:r>
      <w:r w:rsidDel="00000000" w:rsidR="00000000" w:rsidRPr="00000000">
        <w:rPr>
          <w:rtl w:val="0"/>
        </w:rPr>
        <w:t xml:space="preserve">o que pode ser positivo para a igreja. 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</w:rPr>
      </w:pPr>
      <w:r w:rsidDel="00000000" w:rsidR="00000000" w:rsidRPr="00000000">
        <w:rPr>
          <w:rtl w:val="0"/>
        </w:rPr>
        <w:t xml:space="preserve">Porém, há algo que essa geração não suporta: </w:t>
      </w:r>
      <w:r w:rsidDel="00000000" w:rsidR="00000000" w:rsidRPr="00000000">
        <w:rPr>
          <w:b w:val="1"/>
          <w:rtl w:val="0"/>
        </w:rPr>
        <w:t xml:space="preserve">a incoerência.</w:t>
      </w:r>
    </w:p>
    <w:p w:rsidR="00000000" w:rsidDel="00000000" w:rsidP="00000000" w:rsidRDefault="00000000" w:rsidRPr="00000000" w14:paraId="0000003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Eles não se importam com luzes, fumaça e produção visual nas igrejas. O que realmente querem saber é: 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b w:val="1"/>
          <w:rtl w:val="0"/>
        </w:rPr>
        <w:t xml:space="preserve">”O pregador no púlpito é o mesmo quando desce de lá?"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</w:rPr>
      </w:pPr>
      <w:r w:rsidDel="00000000" w:rsidR="00000000" w:rsidRPr="00000000">
        <w:rPr>
          <w:rtl w:val="0"/>
        </w:rPr>
        <w:t xml:space="preserve">Nosso grande modelo é Jesus. </w:t>
      </w:r>
      <w:r w:rsidDel="00000000" w:rsidR="00000000" w:rsidRPr="00000000">
        <w:rPr>
          <w:b w:val="1"/>
          <w:rtl w:val="0"/>
        </w:rPr>
        <w:t xml:space="preserve">Ele viveu tudo o que pregou!</w:t>
      </w:r>
    </w:p>
    <w:p w:rsidR="00000000" w:rsidDel="00000000" w:rsidP="00000000" w:rsidRDefault="00000000" w:rsidRPr="00000000" w14:paraId="0000003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O Desafio do Ministério Pastoral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Precisamos responder algumas perguntas a nós mesmos: 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i w:val="1"/>
          <w:u w:val="single"/>
        </w:rPr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i w:val="1"/>
          <w:u w:val="single"/>
          <w:rtl w:val="0"/>
        </w:rPr>
        <w:t xml:space="preserve">Quem eu sou?</w:t>
      </w:r>
    </w:p>
    <w:p w:rsidR="00000000" w:rsidDel="00000000" w:rsidP="00000000" w:rsidRDefault="00000000" w:rsidRPr="00000000" w14:paraId="00000042">
      <w:pPr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2. Com que autoridade faço o que faço?  </w:t>
      </w:r>
    </w:p>
    <w:p w:rsidR="00000000" w:rsidDel="00000000" w:rsidP="00000000" w:rsidRDefault="00000000" w:rsidRPr="00000000" w14:paraId="00000043">
      <w:pPr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3. Sou o mesmo no púlpito e fora dele? </w:t>
      </w:r>
    </w:p>
    <w:p w:rsidR="00000000" w:rsidDel="00000000" w:rsidP="00000000" w:rsidRDefault="00000000" w:rsidRPr="00000000" w14:paraId="00000044">
      <w:pPr>
        <w:rPr>
          <w:i w:val="1"/>
          <w:u w:val="single"/>
        </w:rPr>
      </w:pPr>
      <w:r w:rsidDel="00000000" w:rsidR="00000000" w:rsidRPr="00000000">
        <w:rPr>
          <w:i w:val="1"/>
          <w:u w:val="single"/>
          <w:rtl w:val="0"/>
        </w:rPr>
        <w:t xml:space="preserve">4. Minha vida é coerente com o que prego?  </w:t>
      </w:r>
    </w:p>
    <w:p w:rsidR="00000000" w:rsidDel="00000000" w:rsidP="00000000" w:rsidRDefault="00000000" w:rsidRPr="00000000" w14:paraId="00000045">
      <w:pPr>
        <w:rPr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</w:rPr>
      </w:pPr>
      <w:r w:rsidDel="00000000" w:rsidR="00000000" w:rsidRPr="00000000">
        <w:rPr>
          <w:rtl w:val="0"/>
        </w:rPr>
        <w:t xml:space="preserve">1 Timóteo 3 descreve </w:t>
      </w:r>
      <w:r w:rsidDel="00000000" w:rsidR="00000000" w:rsidRPr="00000000">
        <w:rPr>
          <w:b w:val="1"/>
          <w:rtl w:val="0"/>
        </w:rPr>
        <w:t xml:space="preserve">16 qualificações para um pastor:  </w:t>
      </w:r>
    </w:p>
    <w:p w:rsidR="00000000" w:rsidDel="00000000" w:rsidP="00000000" w:rsidRDefault="00000000" w:rsidRPr="00000000" w14:paraId="0000004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- 1 delas é habilidade.  </w:t>
      </w:r>
    </w:p>
    <w:p w:rsidR="00000000" w:rsidDel="00000000" w:rsidP="00000000" w:rsidRDefault="00000000" w:rsidRPr="00000000" w14:paraId="0000004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 As outras 15 são sobre caráter!  </w:t>
      </w:r>
    </w:p>
    <w:p w:rsidR="00000000" w:rsidDel="00000000" w:rsidP="00000000" w:rsidRDefault="00000000" w:rsidRPr="00000000" w14:paraId="0000004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O ambiente mais saudável que podemos gerar é um ambiente de </w:t>
      </w:r>
      <w:r w:rsidDel="00000000" w:rsidR="00000000" w:rsidRPr="00000000">
        <w:rPr>
          <w:b w:val="1"/>
          <w:rtl w:val="0"/>
        </w:rPr>
        <w:t xml:space="preserve">coerência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O que fazemos deve ser uma extensão de quem somos!**  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b w:val="1"/>
          <w:rtl w:val="0"/>
        </w:rPr>
        <w:t xml:space="preserve">O Bom Pastor e a Hipocrisia Religiosa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Jesus se descreve como o </w:t>
      </w:r>
      <w:r w:rsidDel="00000000" w:rsidR="00000000" w:rsidRPr="00000000">
        <w:rPr>
          <w:b w:val="1"/>
          <w:rtl w:val="0"/>
        </w:rPr>
        <w:t xml:space="preserve">Bom Pastor</w:t>
      </w:r>
      <w:r w:rsidDel="00000000" w:rsidR="00000000" w:rsidRPr="00000000">
        <w:rPr>
          <w:rtl w:val="0"/>
        </w:rPr>
        <w:t xml:space="preserve">, que dá a vida pelas ovelhas.  </w:t>
      </w:r>
    </w:p>
    <w:p w:rsidR="00000000" w:rsidDel="00000000" w:rsidP="00000000" w:rsidRDefault="00000000" w:rsidRPr="00000000" w14:paraId="00000051">
      <w:pPr>
        <w:rPr>
          <w:b w:val="1"/>
        </w:rPr>
      </w:pPr>
      <w:r w:rsidDel="00000000" w:rsidR="00000000" w:rsidRPr="00000000">
        <w:rPr>
          <w:rtl w:val="0"/>
        </w:rPr>
        <w:t xml:space="preserve">Mas Ele também alerta sobre o </w:t>
      </w:r>
      <w:r w:rsidDel="00000000" w:rsidR="00000000" w:rsidRPr="00000000">
        <w:rPr>
          <w:b w:val="1"/>
          <w:rtl w:val="0"/>
        </w:rPr>
        <w:t xml:space="preserve">mercenário, o ladrão e o lobo.  </w:t>
      </w:r>
    </w:p>
    <w:p w:rsidR="00000000" w:rsidDel="00000000" w:rsidP="00000000" w:rsidRDefault="00000000" w:rsidRPr="00000000" w14:paraId="0000005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Para sermos bons pastores, </w:t>
      </w:r>
      <w:r w:rsidDel="00000000" w:rsidR="00000000" w:rsidRPr="00000000">
        <w:rPr>
          <w:b w:val="1"/>
          <w:rtl w:val="0"/>
        </w:rPr>
        <w:t xml:space="preserve">precisamos dar nossa vida como um bom testemunho</w:t>
      </w:r>
      <w:r w:rsidDel="00000000" w:rsidR="00000000" w:rsidRPr="00000000">
        <w:rPr>
          <w:rtl w:val="0"/>
        </w:rPr>
        <w:t xml:space="preserve">. As pessoas precisam nos ver como </w:t>
      </w:r>
      <w:r w:rsidDel="00000000" w:rsidR="00000000" w:rsidRPr="00000000">
        <w:rPr>
          <w:b w:val="1"/>
          <w:rtl w:val="0"/>
        </w:rPr>
        <w:t xml:space="preserve">referências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b w:val="1"/>
          <w:rtl w:val="0"/>
        </w:rPr>
        <w:t xml:space="preserve">modelos a serem seguidos</w:t>
      </w:r>
      <w:r w:rsidDel="00000000" w:rsidR="00000000" w:rsidRPr="00000000">
        <w:rPr>
          <w:rtl w:val="0"/>
        </w:rPr>
        <w:t xml:space="preserve">. 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Alguns bons pregadores não são bons na vida real! 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Precisamos ser “</w:t>
      </w:r>
      <w:r w:rsidDel="00000000" w:rsidR="00000000" w:rsidRPr="00000000">
        <w:rPr>
          <w:b w:val="1"/>
          <w:rtl w:val="0"/>
        </w:rPr>
        <w:t xml:space="preserve">bons na mesa”</w:t>
      </w:r>
      <w:r w:rsidDel="00000000" w:rsidR="00000000" w:rsidRPr="00000000">
        <w:rPr>
          <w:rtl w:val="0"/>
        </w:rPr>
        <w:t xml:space="preserve">, não apenas no púlpito.  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 Conselho de Jetro para Moisés  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Moisés deveria escolher homens capazes, íntegros e de verdade. 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Mateus 7:21-23  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Jesus não questiona </w:t>
      </w:r>
      <w:r w:rsidDel="00000000" w:rsidR="00000000" w:rsidRPr="00000000">
        <w:rPr>
          <w:b w:val="1"/>
          <w:rtl w:val="0"/>
        </w:rPr>
        <w:t xml:space="preserve">o que fizeram</w:t>
      </w:r>
      <w:r w:rsidDel="00000000" w:rsidR="00000000" w:rsidRPr="00000000">
        <w:rPr>
          <w:rtl w:val="0"/>
        </w:rPr>
        <w:t xml:space="preserve">, mas declara:  </w:t>
      </w:r>
    </w:p>
    <w:p w:rsidR="00000000" w:rsidDel="00000000" w:rsidP="00000000" w:rsidRDefault="00000000" w:rsidRPr="00000000" w14:paraId="0000005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“Não vos conheço. Afastem-se de mim, vocês que praticam a iniquidade!" </w:t>
      </w:r>
    </w:p>
    <w:p w:rsidR="00000000" w:rsidDel="00000000" w:rsidP="00000000" w:rsidRDefault="00000000" w:rsidRPr="00000000" w14:paraId="0000005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Essas pessoas de Mateus 7, por seus resultados, talvez estariam em todas as conferências do Brasil hoje!</w:t>
      </w:r>
    </w:p>
    <w:p w:rsidR="00000000" w:rsidDel="00000000" w:rsidP="00000000" w:rsidRDefault="00000000" w:rsidRPr="00000000" w14:paraId="00000060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</w:t>
      </w:r>
      <w:r w:rsidDel="00000000" w:rsidR="00000000" w:rsidRPr="00000000">
        <w:rPr>
          <w:b w:val="1"/>
          <w:rtl w:val="0"/>
        </w:rPr>
        <w:t xml:space="preserve"> que é iniquidade?  </w:t>
      </w:r>
    </w:p>
    <w:p w:rsidR="00000000" w:rsidDel="00000000" w:rsidP="00000000" w:rsidRDefault="00000000" w:rsidRPr="00000000" w14:paraId="00000062">
      <w:pPr>
        <w:rPr>
          <w:b w:val="1"/>
        </w:rPr>
      </w:pPr>
      <w:r w:rsidDel="00000000" w:rsidR="00000000" w:rsidRPr="00000000">
        <w:rPr>
          <w:rtl w:val="0"/>
        </w:rPr>
        <w:t xml:space="preserve">- Algo pecaminoso que faço </w:t>
      </w:r>
      <w:r w:rsidDel="00000000" w:rsidR="00000000" w:rsidRPr="00000000">
        <w:rPr>
          <w:b w:val="1"/>
          <w:rtl w:val="0"/>
        </w:rPr>
        <w:t xml:space="preserve">continuamente e de forma calculada.  </w:t>
      </w:r>
    </w:p>
    <w:p w:rsidR="00000000" w:rsidDel="00000000" w:rsidP="00000000" w:rsidRDefault="00000000" w:rsidRPr="00000000" w14:paraId="0000006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Alguns pensam que </w:t>
      </w:r>
      <w:r w:rsidDel="00000000" w:rsidR="00000000" w:rsidRPr="00000000">
        <w:rPr>
          <w:b w:val="1"/>
          <w:rtl w:val="0"/>
        </w:rPr>
        <w:t xml:space="preserve">resultados ministeriais </w:t>
      </w:r>
      <w:r w:rsidDel="00000000" w:rsidR="00000000" w:rsidRPr="00000000">
        <w:rPr>
          <w:rtl w:val="0"/>
        </w:rPr>
        <w:t xml:space="preserve">podem compensar falhas de caráter, mas Mateus 7 mostra que </w:t>
      </w:r>
      <w:r w:rsidDel="00000000" w:rsidR="00000000" w:rsidRPr="00000000">
        <w:rPr>
          <w:b w:val="1"/>
          <w:rtl w:val="0"/>
        </w:rPr>
        <w:t xml:space="preserve">aqueles homens tinham resultados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e ainda assim, Jesus os rejeitou!  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Davi também teve </w:t>
      </w:r>
      <w:r w:rsidDel="00000000" w:rsidR="00000000" w:rsidRPr="00000000">
        <w:rPr>
          <w:b w:val="1"/>
          <w:rtl w:val="0"/>
        </w:rPr>
        <w:t xml:space="preserve">grandes resultados</w:t>
      </w:r>
      <w:r w:rsidDel="00000000" w:rsidR="00000000" w:rsidRPr="00000000">
        <w:rPr>
          <w:rtl w:val="0"/>
        </w:rPr>
        <w:t xml:space="preserve">, mas talvez chegou a acreditar que seus feitos poderiam compensar suas falhas.  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Nem todo resultado é fruto! E o que espera é o fruto!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Paulo sabia o que era viver de aparência, pois veio da linhagem dos fariseus.  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Ele “criticava” o véu de Moisés, que simbolizava a hipocrisia. (2 Coríntios 3:13)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Paulo disse: 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“Eu esmurro meu corpo, para que, tendo pregado a outros, eu mesmo não venha a ser reprovado." 1 Coríntios 9:27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Viva com Coerência!  </w:t>
      </w:r>
    </w:p>
    <w:p w:rsidR="00000000" w:rsidDel="00000000" w:rsidP="00000000" w:rsidRDefault="00000000" w:rsidRPr="00000000" w14:paraId="0000007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 melhor ambiente que você pode gerar em sua família e em seu ministério é um ambiente de coerência, de verdade!!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Seja </w:t>
      </w:r>
      <w:r w:rsidDel="00000000" w:rsidR="00000000" w:rsidRPr="00000000">
        <w:rPr>
          <w:b w:val="1"/>
          <w:rtl w:val="0"/>
        </w:rPr>
        <w:t xml:space="preserve">autêntico e coerente</w:t>
      </w:r>
      <w:r w:rsidDel="00000000" w:rsidR="00000000" w:rsidRPr="00000000">
        <w:rPr>
          <w:rtl w:val="0"/>
        </w:rPr>
        <w:t xml:space="preserve">.  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Que sua </w:t>
      </w:r>
      <w:r w:rsidDel="00000000" w:rsidR="00000000" w:rsidRPr="00000000">
        <w:rPr>
          <w:b w:val="1"/>
          <w:rtl w:val="0"/>
        </w:rPr>
        <w:t xml:space="preserve">mensagem</w:t>
      </w:r>
      <w:r w:rsidDel="00000000" w:rsidR="00000000" w:rsidRPr="00000000">
        <w:rPr>
          <w:rtl w:val="0"/>
        </w:rPr>
        <w:t xml:space="preserve"> e seu </w:t>
      </w:r>
      <w:r w:rsidDel="00000000" w:rsidR="00000000" w:rsidRPr="00000000">
        <w:rPr>
          <w:b w:val="1"/>
          <w:rtl w:val="0"/>
        </w:rPr>
        <w:t xml:space="preserve">comportamento</w:t>
      </w:r>
      <w:r w:rsidDel="00000000" w:rsidR="00000000" w:rsidRPr="00000000">
        <w:rPr>
          <w:rtl w:val="0"/>
        </w:rPr>
        <w:t xml:space="preserve"> sejam os mesmos!  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Paulo enfatiza que os homens precisam reconhecer que somos </w:t>
      </w:r>
      <w:r w:rsidDel="00000000" w:rsidR="00000000" w:rsidRPr="00000000">
        <w:rPr>
          <w:b w:val="1"/>
          <w:rtl w:val="0"/>
        </w:rPr>
        <w:t xml:space="preserve">ministros verdadeiros do Senhor</w:t>
      </w:r>
      <w:r w:rsidDel="00000000" w:rsidR="00000000" w:rsidRPr="00000000">
        <w:rPr>
          <w:rtl w:val="0"/>
        </w:rPr>
        <w:t xml:space="preserve">.  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3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4 Princípios para um Ministério Saudável</w:t>
      </w:r>
    </w:p>
    <w:p w:rsidR="00000000" w:rsidDel="00000000" w:rsidP="00000000" w:rsidRDefault="00000000" w:rsidRPr="00000000" w14:paraId="0000007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b w:val="1"/>
          <w:rtl w:val="0"/>
        </w:rPr>
        <w:t xml:space="preserve">1. Abrace a generosidade</w:t>
      </w:r>
      <w:r w:rsidDel="00000000" w:rsidR="00000000" w:rsidRPr="00000000">
        <w:rPr>
          <w:rtl w:val="0"/>
        </w:rPr>
        <w:t xml:space="preserve"> – Seja disposto a dar mais do que receber! Aborreça a Avareza!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b w:val="1"/>
          <w:rtl w:val="0"/>
        </w:rPr>
        <w:t xml:space="preserve">2. Caminhe em compaixão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– Se mova por compaixão como Jesus!  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b w:val="1"/>
          <w:rtl w:val="0"/>
        </w:rPr>
        <w:t xml:space="preserve">3. Ande na luz com sua liderança</w:t>
      </w:r>
      <w:r w:rsidDel="00000000" w:rsidR="00000000" w:rsidRPr="00000000">
        <w:rPr>
          <w:rtl w:val="0"/>
        </w:rPr>
        <w:t xml:space="preserve"> – Viva de forma transparente, se exponha!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b w:val="1"/>
          <w:rtl w:val="0"/>
        </w:rPr>
        <w:t xml:space="preserve">4. Seja profundo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– Não viva uma vida superficial, não fique no raso!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