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5E5F" w14:textId="77777777" w:rsidR="008A21A3" w:rsidRPr="00634663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64100F" w:themeColor="accent6" w:themeShade="80"/>
          <w:sz w:val="32"/>
          <w:szCs w:val="32"/>
          <w:lang w:val="pt-BR"/>
        </w:rPr>
      </w:pPr>
      <w:r w:rsidRPr="00634663">
        <w:rPr>
          <w:rFonts w:ascii="TimesNewRomanPSMT" w:eastAsia="TimesNewRomanPSMT" w:hAnsi="TimesNewRomanPSMT" w:cs="TimesNewRomanPSMT"/>
          <w:color w:val="64100F" w:themeColor="accent6" w:themeShade="80"/>
          <w:sz w:val="32"/>
          <w:szCs w:val="32"/>
          <w:lang w:val="pt-BR"/>
        </w:rPr>
        <w:t>Abril, 2025</w:t>
      </w:r>
    </w:p>
    <w:p w14:paraId="20F22B0B" w14:textId="77777777" w:rsidR="008A21A3" w:rsidRPr="00634663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64100F" w:themeColor="accent6" w:themeShade="80"/>
          <w:sz w:val="52"/>
          <w:szCs w:val="52"/>
          <w:lang w:val="pt-BR"/>
        </w:rPr>
      </w:pPr>
      <w:r w:rsidRPr="00634663">
        <w:rPr>
          <w:rFonts w:ascii="TimesNewRomanPSMT" w:eastAsia="TimesNewRomanPSMT" w:hAnsi="TimesNewRomanPSMT" w:cs="TimesNewRomanPSMT"/>
          <w:color w:val="64100F" w:themeColor="accent6" w:themeShade="80"/>
          <w:sz w:val="52"/>
          <w:szCs w:val="52"/>
          <w:lang w:val="pt-BR"/>
        </w:rPr>
        <w:t>A Parábola da Resposta</w:t>
      </w:r>
    </w:p>
    <w:p w14:paraId="056A183F" w14:textId="322BA4D0" w:rsidR="008A21A3" w:rsidRDefault="00000000">
      <w:pPr>
        <w:widowControl/>
        <w:spacing w:after="200" w:line="276" w:lineRule="auto"/>
      </w:pPr>
      <w:r>
        <w:rPr>
          <w:rFonts w:ascii="TrebuchetMS" w:eastAsia="TrebuchetMS" w:hAnsi="TrebuchetMS" w:cs="TrebuchetMS"/>
          <w:color w:val="000000"/>
          <w:sz w:val="28"/>
          <w:szCs w:val="28"/>
          <w:lang w:val="pt-BR"/>
        </w:rPr>
        <w:t> </w:t>
      </w:r>
      <w:proofErr w:type="spellStart"/>
      <w:r w:rsidRPr="00634663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Textos</w:t>
      </w:r>
      <w:proofErr w:type="spellEnd"/>
      <w:r w:rsidRPr="00634663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</w:rPr>
        <w:t>:</w:t>
      </w:r>
      <w:r w:rsidRPr="00634663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0"/>
          <w:szCs w:val="40"/>
          <w:shd w:val="clear" w:color="auto" w:fill="FFFFFF"/>
          <w:lang w:val="pt-BR"/>
        </w:rPr>
        <w:t xml:space="preserve"> Efésios 2:20-22 / Marcos 4:13</w:t>
      </w:r>
      <w:r w:rsidR="00634663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br/>
      </w:r>
    </w:p>
    <w:p w14:paraId="5230D4CB" w14:textId="3E270A99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Introdução: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Encontro com Deus: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Um final de semana histórico, que nunca será esquecido. Duas coisas estão acontecendo agora: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Primeiro uma Grande Transformação: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Morto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Vivo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Amaldiçoados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Abençoados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Jacó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Israel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Preso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Liberto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Doente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Curado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Endemoniado - Cheio do Espírito Santo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Perdidos e sem propósito 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–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 xml:space="preserve"> Missionários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Segundo uma Grande Construção: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nício de uma Grande Obra: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História dos construtores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Bíblia diz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: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”J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untos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sua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casa,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edificados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alicerces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apóstolos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dos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. E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angular é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próprio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Cristo Jesus.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Nele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firmemente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unidos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constituindo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templo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santo para o Senhor.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vertAlign w:val="superscript"/>
        </w:rPr>
        <w:t> 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Por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edificados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dessa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habitação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onde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vive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Espírito.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Ef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2:20-22)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  <w:t>“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Pois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nós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cooperadores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Deus;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lavoura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edifício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Deus.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(I Co 3:9)</w:t>
      </w:r>
      <w:r w:rsidR="00634663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Duas Fotos:</w:t>
      </w:r>
      <w:r w:rsidR="00634663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Foto 1</w:t>
      </w:r>
      <w:r w:rsidR="00634663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 |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Foto 2</w:t>
      </w:r>
      <w:r w:rsidR="00634663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 </w:t>
      </w:r>
    </w:p>
    <w:p w14:paraId="36605A85" w14:textId="17D4149A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Fundação: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Tudo é importante em uma grande Obra: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Porta / Piso / Janelas / Móveis / Encanamentos /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Estruturas elétricas / Azulejos / Vidros /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Até o Vaso é importante…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É a Boa Fundação que sustentará esta BOA e GRANDE obra até o final: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Mateus 7 (Pastora Silvana) -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Em meio ao Sermão do Monte…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Constituição do Reino de Deus: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Jesus fala de</w:t>
      </w:r>
      <w:r w:rsidR="0063466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Fundamentos (Areia e Rocha)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br/>
      </w:r>
    </w:p>
    <w:p w14:paraId="297D73F0" w14:textId="68F4F125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Fundamentos são importantes apenas no início?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É obvio que os fundamentos são tratados no começo, mas 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ele serão</w:t>
      </w:r>
      <w:proofErr w:type="gram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importantes para sempre…</w:t>
      </w:r>
      <w:r w:rsidR="00634663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Deus marcou Adão no primeiro dia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;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Deus marcou Paulo no primeiro di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a;</w:t>
      </w:r>
      <w:r w:rsidR="00634663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Ensinos Lucas e Davi</w:t>
      </w:r>
      <w:proofErr w:type="gramStart"/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:</w:t>
      </w:r>
      <w:r w:rsidR="00634663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proofErr w:type="spellStart"/>
      <w:r w:rsidR="0063466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duque</w:t>
      </w:r>
      <w:proofErr w:type="spellEnd"/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criança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no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caminho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deve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andar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até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fim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desviará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dele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634663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Pv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22:6)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Nunca poderemos abandonar nossos fundamentos…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Pessoas que estão perdidas hoje por que abandonaram seus valores e fundamentos do início…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&gt; Vivem uma inversão:</w:t>
      </w:r>
      <w:r w:rsidR="00634663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Boa Teologia X Péssima Prática</w:t>
      </w:r>
      <w:r w:rsidR="00634663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Boa Crítica X Péssimo Testemunho</w:t>
      </w:r>
      <w:r w:rsidR="00634663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Boa informação X Péssima Aplicação</w:t>
      </w:r>
      <w:r w:rsidR="00634663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Bom discurso x Incoerência com a Vida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Estão tão focados no supérfluo que não percebem que perderam o essencial!</w:t>
      </w:r>
    </w:p>
    <w:p w14:paraId="4CD58CF0" w14:textId="6F855403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Tudo é 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mportante na Bíblia: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Resumos:</w:t>
      </w:r>
      <w:r w:rsidR="00634663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Regras e Leis - 10 Mandamentos</w:t>
      </w:r>
      <w:r w:rsidR="00634663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10 Mandamentos - Dois mandamentos</w:t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— Mestre, qual é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importante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da Lei?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shd w:val="clear" w:color="auto" w:fill="FFFFFF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Jesus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 — "Ame o Senhor,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Deus,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coração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gram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</w:t>
      </w:r>
      <w:proofErr w:type="gram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alma e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toda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shd w:val="clear" w:color="auto" w:fill="FFFFFF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Este é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mandamento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e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importante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vertAlign w:val="superscript"/>
        </w:rPr>
        <w:t> 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importante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parecido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com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primeiro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"Ame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ama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mesmo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shd w:val="clear" w:color="auto" w:fill="FFFFFF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Toda a Lei de Moisés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ensinamentos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 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 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baseiam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nesses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dois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mandamentos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” 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Mt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22:36-40)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Monte da Transfiguração: Toda Lei e Profetas apontam e se resumem a CRISTO!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Paulo: Convergência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</w:p>
    <w:p w14:paraId="378CA95B" w14:textId="134BADF9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Parábola do Semeador: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ntão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"Se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vocês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entendem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significado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desta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parábola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entenderão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demais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coisas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?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(Mc 4:13)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Semeador: Espírito Santo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Semente: Palavra de Deus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Inimigo: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atanás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Solos: Coração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Tudo depende da maneira como reagimos aquilo que o Senhor está liberando sobre nós!</w:t>
      </w:r>
    </w:p>
    <w:p w14:paraId="2A49DD8E" w14:textId="7ACE6153" w:rsidR="008A21A3" w:rsidRDefault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Parábola da Resposta: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Perguntas na Bíblia: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Onde você está?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Onde está seu irmão?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A quem enviarei?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Onde compraremos pão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?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Quem dizem que eu sou?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Tu me amas?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Resposta / Responder / Corresponder / Responsabilidade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Assumir responsabilidades diante de tão grande OBRA!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 </w:t>
      </w:r>
    </w:p>
    <w:p w14:paraId="5218018A" w14:textId="5CBAF93B" w:rsidR="0088157E" w:rsidRDefault="0088157E" w:rsidP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t>Algumas respostas que devemos dar ao Senhor:</w:t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 - Santidade:</w:t>
      </w:r>
      <w:r>
        <w:rPr>
          <w:rFonts w:ascii="TrebuchetMS-Bold" w:eastAsia="TrebuchetMS-Bold" w:hAnsi="TrebuchetMS-Bold" w:cs="TrebuchetMS-Bold"/>
          <w:i/>
          <w:iCs/>
          <w:color w:val="3E6797"/>
          <w:sz w:val="30"/>
          <w:szCs w:val="30"/>
          <w:lang w:val="pt-BR"/>
        </w:rPr>
        <w:br/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”Agora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santos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fizerem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é santo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chamou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Pois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Escrituras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 "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santos,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sou santo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(I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Pe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1:15-16)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II - Amor: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t>Ele nos amou primeiro;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  <w:t>Primeiro Amor;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  <w:t>Graça nos alcançou;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  <w:t>Constrangimento.</w:t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III - Disciplinas Espirituais:</w:t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30"/>
          <w:szCs w:val="30"/>
          <w:lang w:val="pt-BR"/>
        </w:rPr>
        <w:br/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”Quando</w:t>
      </w:r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disseste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Buscai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face; meu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coração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Tua face, 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softHyphen/>
        <w:t xml:space="preserve">SENHOR,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buscarei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Sl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27:8)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IV - Missão:</w:t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”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Também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ouvi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voz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do Senhor,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irei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enviar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irá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nós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?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: Aqui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estou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envia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</w:rPr>
        <w:t>-me.”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  <w:lang w:val="pt-BR"/>
        </w:rPr>
        <w:t xml:space="preserve"> 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  <w:lang w:val="pt-BR"/>
        </w:rPr>
        <w:t>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  <w:lang w:val="pt-BR"/>
        </w:rPr>
        <w:t xml:space="preserve"> 6:8)</w:t>
      </w:r>
      <w:r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shd w:val="clear" w:color="auto" w:fill="FFFFFF"/>
          <w:lang w:val="pt-BR"/>
        </w:rPr>
        <w:br/>
      </w:r>
    </w:p>
    <w:p w14:paraId="3D164040" w14:textId="7E5C11AE" w:rsidR="008A21A3" w:rsidRPr="0088157E" w:rsidRDefault="00000000" w:rsidP="0088157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 w:rsidRPr="0088157E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Conclusão:</w:t>
      </w:r>
      <w:r w:rsid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Boas Ancoras!</w:t>
      </w:r>
      <w:r w:rsid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”E</w:t>
      </w:r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sperança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essa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que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temos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como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âncora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da alma,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segura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e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firme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, e que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penetra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até</w:t>
      </w:r>
      <w:proofErr w:type="spellEnd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 xml:space="preserve"> o interior do </w:t>
      </w:r>
      <w:proofErr w:type="spellStart"/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véu</w:t>
      </w:r>
      <w:proofErr w:type="spellEnd"/>
      <w:r w:rsid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…”</w:t>
      </w:r>
      <w:r w:rsidRPr="0088157E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(HB 6:17)</w:t>
      </w:r>
      <w:r w:rsid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8157E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"…</w:t>
      </w:r>
      <w:proofErr w:type="spellStart"/>
      <w:r w:rsid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m</w:t>
      </w:r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antendo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a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a boa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consciência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que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alguns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rejeitaram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e,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por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isso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naufragaram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na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fé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(I </w:t>
      </w:r>
      <w:proofErr w:type="spellStart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>tm</w:t>
      </w:r>
      <w:proofErr w:type="spellEnd"/>
      <w:r w:rsidRPr="0088157E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  <w:lang w:val="pt-BR"/>
        </w:rPr>
        <w:t xml:space="preserve"> 1:19)</w:t>
      </w:r>
    </w:p>
    <w:sectPr w:rsidR="008A21A3" w:rsidRPr="0088157E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auto"/>
    <w:pitch w:val="default"/>
  </w:font>
  <w:font w:name="TrebuchetMS">
    <w:altName w:val="Calibri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A5959"/>
    <w:multiLevelType w:val="multilevel"/>
    <w:tmpl w:val="5860EF7C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46A0501"/>
    <w:multiLevelType w:val="multilevel"/>
    <w:tmpl w:val="363017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64736C"/>
    <w:multiLevelType w:val="multilevel"/>
    <w:tmpl w:val="B1DAA596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93078008">
    <w:abstractNumId w:val="0"/>
  </w:num>
  <w:num w:numId="2" w16cid:durableId="440801010">
    <w:abstractNumId w:val="2"/>
  </w:num>
  <w:num w:numId="3" w16cid:durableId="38321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21A3"/>
    <w:rsid w:val="00197176"/>
    <w:rsid w:val="00634663"/>
    <w:rsid w:val="0088157E"/>
    <w:rsid w:val="008A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C18B6"/>
  <w15:docId w15:val="{B2B3DAA6-EE76-4D1F-8D25-4F1ABC7B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640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1</cp:revision>
  <dcterms:created xsi:type="dcterms:W3CDTF">2025-04-08T12:44:00Z</dcterms:created>
  <dcterms:modified xsi:type="dcterms:W3CDTF">2025-04-08T13:05:00Z</dcterms:modified>
  <dc:language>en-US</dc:language>
</cp:coreProperties>
</file>