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D5521" w14:textId="77777777" w:rsidR="007C57A7" w:rsidRPr="00A43139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40"/>
          <w:szCs w:val="40"/>
          <w:lang w:val="pt-BR"/>
        </w:rPr>
      </w:pPr>
      <w:r w:rsidRPr="00A43139">
        <w:rPr>
          <w:rFonts w:ascii="TimesNewRomanPSMT" w:eastAsia="TimesNewRomanPSMT" w:hAnsi="TimesNewRomanPSMT" w:cs="TimesNewRomanPSMT"/>
          <w:color w:val="961816" w:themeColor="accent6" w:themeShade="BF"/>
          <w:sz w:val="40"/>
          <w:szCs w:val="40"/>
          <w:lang w:val="pt-BR"/>
        </w:rPr>
        <w:t>Agosto, 2025</w:t>
      </w:r>
    </w:p>
    <w:p w14:paraId="0A179049" w14:textId="77777777" w:rsidR="007C57A7" w:rsidRPr="00A43139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A43139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José do Egito: Perdão e Reconciliação</w:t>
      </w:r>
    </w:p>
    <w:p w14:paraId="4506E3F6" w14:textId="0494554A" w:rsidR="007C57A7" w:rsidRPr="00D85AA7" w:rsidRDefault="00000000">
      <w:pPr>
        <w:widowControl/>
        <w:spacing w:after="200" w:line="276" w:lineRule="auto"/>
        <w:rPr>
          <w:rFonts w:ascii="TrebuchetMS" w:eastAsia="TrebuchetMS" w:hAnsi="TrebuchetMS" w:cs="TrebuchetMS"/>
          <w:color w:val="000000"/>
          <w:sz w:val="40"/>
          <w:szCs w:val="40"/>
          <w:lang w:val="pt-BR"/>
        </w:rPr>
      </w:pPr>
      <w:proofErr w:type="spellStart"/>
      <w:r w:rsidRPr="00D85AA7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Textos</w:t>
      </w:r>
      <w:proofErr w:type="spellEnd"/>
      <w:r w:rsidRPr="00D85AA7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:</w:t>
      </w:r>
      <w:r w:rsidRPr="00D85AA7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 xml:space="preserve"> </w:t>
      </w:r>
      <w:proofErr w:type="spellStart"/>
      <w:r w:rsidRPr="00D85AA7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>Gn</w:t>
      </w:r>
      <w:proofErr w:type="spellEnd"/>
      <w:r w:rsidRPr="00D85AA7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 xml:space="preserve"> 45:2-3</w:t>
      </w:r>
    </w:p>
    <w:p w14:paraId="7FF005BB" w14:textId="77777777" w:rsidR="00D85AA7" w:rsidRDefault="00D85AA7">
      <w:pPr>
        <w:widowControl/>
        <w:spacing w:after="200" w:line="276" w:lineRule="auto"/>
      </w:pPr>
    </w:p>
    <w:p w14:paraId="7C5FB8F4" w14:textId="01DD9D7D" w:rsidR="00D85AA7" w:rsidRDefault="00A43139" w:rsidP="00D85AA7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Jejum de Daniel: 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A Bíblia nos mostra que Daniel escolheu se separar em um propósito de três semanas.</w:t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aqueles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Daniel,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estive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triste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semanas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Alimento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desejável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carne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vinho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entraram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minha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boca,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ungi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unguento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até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cumpriram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semanas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Daniel 10:2,3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</w:p>
    <w:p w14:paraId="51E16F02" w14:textId="61956365" w:rsidR="00D85AA7" w:rsidRPr="00D85AA7" w:rsidRDefault="00000000" w:rsidP="00D85AA7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Isto gerou resultados poderosos na vida de Daniel. Ele experimentou </w:t>
      </w:r>
      <w:proofErr w:type="gramStart"/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um intervenção</w:t>
      </w:r>
      <w:proofErr w:type="gramEnd"/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do céu sobre sua vida.</w:t>
      </w:r>
      <w:r w:rsid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D85AA7"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D85AA7"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D85AA7"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</w:t>
      </w:r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ntão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me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temas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Daniel,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desde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primeiro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aplicaste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compreender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a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humilhar-te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perante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Deus,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são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ouvidas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tuas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palavras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vim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causa das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tuas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palavras</w:t>
      </w:r>
      <w:proofErr w:type="spellEnd"/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85AA7"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D85AA7"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Daniel 10:12</w:t>
      </w:r>
      <w:r w:rsidR="00D85AA7" w:rsidRP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D85AA7"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Mês da Família e Jejum de Daniel: </w:t>
      </w:r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Na semana passada iniciamos o jejum de Daniel. Fazemos isto todos os anos em </w:t>
      </w:r>
      <w:proofErr w:type="gramStart"/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Agosto</w:t>
      </w:r>
      <w:proofErr w:type="gramEnd"/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no mês da Família. Este é um jejum que fazemos de forma corporativa, e milhares de irmãos de toda Rede Zoe se juntam neste mesmo propósito.</w:t>
      </w:r>
    </w:p>
    <w:p w14:paraId="628B2944" w14:textId="77777777" w:rsidR="00D85AA7" w:rsidRDefault="00000000" w:rsidP="00D85AA7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Nesta primeira semana retiramos o Açúcar da nossa alimentação.</w:t>
      </w:r>
      <w:r w:rsidR="00D85AA7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</w:p>
    <w:p w14:paraId="11A6F79F" w14:textId="77777777" w:rsidR="00D85AA7" w:rsidRDefault="00D85AA7" w:rsidP="00D85AA7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</w:pPr>
    </w:p>
    <w:p w14:paraId="34642AFC" w14:textId="0789DE22" w:rsidR="007C57A7" w:rsidRDefault="00000000" w:rsidP="00D85AA7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Na semana que vem vamos retirar os Grãos e os Farináceos.</w:t>
      </w:r>
      <w:r w:rsidR="00D85AA7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Se você ainda não começou o jejum conosco, ainda </w:t>
      </w:r>
      <w:proofErr w:type="spellStart"/>
      <w:proofErr w:type="gramStart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da</w:t>
      </w:r>
      <w:proofErr w:type="spellEnd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tempo</w:t>
      </w:r>
      <w:proofErr w:type="gramEnd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. Vamos lá!</w:t>
      </w:r>
      <w:r w:rsid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Propósito: 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Sabemos que o jejum não muda Deus, mas ele tem o poder de nos quebrantar e mudar. Nosso jejum não tem o propósito de convencer Deus a nos dar o que queremos, mas de nos convencer a entregar a Deus o que Ele quer.</w:t>
      </w:r>
      <w:r w:rsid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Dedique-se a este jejum, ore, leia a Bíblia e busque ao Senhor com mais intensidade ainda. É tempo de nos consagrarmos em família!</w:t>
      </w:r>
      <w:r w:rsid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</w:p>
    <w:p w14:paraId="6FECFE74" w14:textId="13280893" w:rsidR="00D85AA7" w:rsidRPr="00D85A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Tema e Série:</w:t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Nosso tema para este mês será: Frutificando em Família!</w:t>
      </w:r>
      <w:r w:rsidR="00D85AA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Durante este mês teremos uma nova série de mensagens. Nosso personagem será José do Egito. Uma das razões de escolhermos José como personagem desta nova série é uma declaração que a Bíblia faz sobre ele:</w:t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“J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osé é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ramo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frutífero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ramo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frutífero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junto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fonte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ramos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correm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Gênesis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49:22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Apesar de todas as lutas que ele viveu em sua família, ele continuava sendo um ramo frutífero! Nada mudou isto em José.</w:t>
      </w:r>
    </w:p>
    <w:p w14:paraId="5B07035E" w14:textId="77777777" w:rsidR="00D85AA7" w:rsidRDefault="00D85AA7" w:rsidP="00D85AA7">
      <w:pPr>
        <w:widowControl/>
        <w:tabs>
          <w:tab w:val="left" w:pos="663"/>
        </w:tabs>
        <w:spacing w:after="200" w:line="276" w:lineRule="auto"/>
        <w:ind w:left="663"/>
      </w:pPr>
    </w:p>
    <w:p w14:paraId="01D1DE7E" w14:textId="0F3DD099" w:rsidR="007C57A7" w:rsidRDefault="00D85AA7" w:rsidP="00D85AA7">
      <w:pPr>
        <w:widowControl/>
        <w:tabs>
          <w:tab w:val="left" w:pos="663"/>
        </w:tabs>
        <w:spacing w:after="200" w:line="276" w:lineRule="auto"/>
        <w:ind w:left="663"/>
      </w:pPr>
      <w:r>
        <w:br/>
      </w:r>
      <w:r>
        <w:br/>
      </w:r>
      <w:r w:rsidRPr="00D85AA7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lastRenderedPageBreak/>
        <w:br/>
      </w:r>
      <w:r w:rsidR="00000000"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Primeira Mensagem: </w:t>
      </w:r>
      <w:r w:rsidR="00000000" w:rsidRPr="00D85AA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 família Idealizada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  <w:r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Segunda Mensagem: </w:t>
      </w:r>
      <w:r w:rsidR="00000000" w:rsidRPr="00D85AA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Os sonhos de Deus para nossas Família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  <w:r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 w:rsidRPr="00D85AA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Terceira mensagem: </w:t>
      </w:r>
      <w:r w:rsidR="00000000" w:rsidRPr="00D85AA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Consagração em Família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6B512C30" w14:textId="6B7218A3" w:rsidR="007C57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Quarta mensagem: Perdão e Reconciliação</w:t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“E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levantou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voz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com choro,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maneira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egípcios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a casa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Faraó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José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irmãos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Eu sou José;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vive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ainda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meu pai?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irmãos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lhe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puderam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responder,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estavam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pasmados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face.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Gênesis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45:2,3</w:t>
      </w:r>
      <w:r w:rsidR="00D85AA7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85AA7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&gt; José, o nosso personagem nesta série, precisou entender profundamente o significado das palavras Perdão e Reconciliação. Ele sabe bem o que é ser ferido, e sabe muito bem também o que é liberar perdão.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Falar de perdão no mês da família é realmente algo super importante!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Talvez não haja um assunto mais necessário e relevante, do que compreender o valor do Perdão e da Reconciliação dentro da família.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241911EC" w14:textId="1811518C" w:rsidR="007C57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Quando Deus criou a Família: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Deus criou a família para ser um ambiente de benção!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Em Abraão, Deus prometeu abençoar todas as famílias da terra. Ou seja, o ambiente familiar deveria ser o lugar mais abençoado da terra.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Deus gerou sonhos para nossas famílias: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São sonhos de paz, sonhos poderosos, coisas extraordinárias, como já vimos nas ministrações anteriores.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A Família foi gerada em um Jardim: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um lugar perfeito, sem dor, sem rejeição, sem ofensa, sem traição. Com toda provisão necessária, com relacionamentos saudáveis. Um paraíso, um lugar perfeito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70D1451A" w14:textId="18C6A76A" w:rsidR="007C57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Quando o Pecado chega: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Quando o pecado entra na humanidade, ele faz separação do homem com Deus. Agora longe de Deus, separados pelas escolhas erradas, tudo na vida do homem começa a mudar, e mudar para pior.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Talvez nada tenha sofrido mais consequências dos nossos pecados do que nossas Famílias. Acredito que nada tenha sido mais afetado por nossos pecados, do que a capacidade de viver bem em família. Satanás fez de tudo para distorcer o papel de cada membro dentro dos lares: Pai, mãe, filhos, irmãos…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Veja alguns exemplos bíblicos: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Caim e Abel - Primeiro homicídio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Noé e seus filhos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Abraão e Hagar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Ismael e Isaque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Ló e sua esposa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Ló e suas filhas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Jacó e Esaú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Labão e Jacó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Lia e Raquel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Davi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Absalão</w:t>
      </w:r>
      <w:proofErr w:type="spellEnd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2754E365" w14:textId="3B989749" w:rsidR="007C57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As Marcas mais Profundas: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É no ambiente familiar que recebemos as marcas mais profundas das nossas vidas. Sejam positivas ou negativas. </w:t>
      </w:r>
      <w:r>
        <w:rPr>
          <w:rFonts w:ascii="Times-Roman" w:eastAsia="Times-Roman" w:hAnsi="Times-Roman" w:cs="Times-Roman"/>
          <w:i/>
          <w:iCs/>
          <w:color w:val="000000"/>
          <w:sz w:val="36"/>
          <w:szCs w:val="36"/>
          <w:lang w:val="pt-BR"/>
        </w:rPr>
        <w:br/>
      </w:r>
      <w:r>
        <w:rPr>
          <w:rFonts w:ascii="Times-Roman" w:eastAsia="Times-Roman" w:hAnsi="Times-Roman" w:cs="Times-Roman"/>
          <w:i/>
          <w:iCs/>
          <w:color w:val="000000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Por mais que a família tenha sido criada com o propósito de proteger, cuidar, suprir, ensinar, abençoar</w:t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…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É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também na família que experimentamos as marcas mais difíceis de lidar…</w:t>
      </w:r>
      <w:r>
        <w:rPr>
          <w:rFonts w:ascii="TrebuchetMS-Bold" w:eastAsia="TrebuchetMS-Bold" w:hAnsi="TrebuchetMS-Bold" w:cs="TrebuchetMS-Bold"/>
          <w:i/>
          <w:iCs/>
          <w:color w:val="3E6797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É muito mais difícil não se ferir quando os ataques vem daqueles em quem mais confiamos e amamos. Não tem como se defender de dores tão profundas quando ainda se é uma criança inocente.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7EA4515C" w14:textId="58069C69" w:rsidR="007C57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José viveu tudo isto: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José viveu coisas terríveis no Egito, longe da sua família. </w:t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Porém, foi dentro de casa que as marcas mais duras vieram: Rejeição, traição, abandono, desprezo…</w:t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Como José lidou com isto?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</w:p>
    <w:p w14:paraId="00D2350E" w14:textId="10AB5ACA" w:rsidR="007C57A7" w:rsidRDefault="00A4313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Quatro lições importantes sobre o Perdão e a Reconciliação: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 w:rsidRPr="00A43139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8"/>
          <w:szCs w:val="48"/>
          <w:lang w:val="pt-BR"/>
        </w:rPr>
        <w:t>I - Reconheça o quanto você já foi perdoado: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José tinha noção do quanto ele mesmo já havia sido perdoado por Deus. A graça e favor de Deus haviam alcançado José, mesmo nas piores situações ele seguia sendo prospero e Deus era com ele. Ele sabia que havia recebido graça e perdão da parte de Deus.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Não há um caminho mais fácil para liberar perdão do que reconhecer que eu também preciso de perdão.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00000" w:rsidRPr="00A43139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8"/>
          <w:szCs w:val="48"/>
          <w:lang w:val="pt-BR"/>
        </w:rPr>
        <w:t>II - Encare de frente aquilo que te feriu: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José precisou se expor, parar de fingir e mostrar aos irmãos quem ele era. José precisou chorar e enfrentar seu passado com seus irmãos.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Não há cura sem exposição. Não há cura sem confessar aquilo que nos feriu.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É necessário encarar de frente e resolver as pendências.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É necessário ter conversas difíceis.</w:t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lastRenderedPageBreak/>
        <w:br/>
      </w:r>
      <w:r w:rsidR="00000000" w:rsidRPr="00A43139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8"/>
          <w:szCs w:val="48"/>
          <w:lang w:val="pt-BR"/>
        </w:rPr>
        <w:t>III - Reconheça que o Perdão é um caminho para a libertação: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José percebeu que precisava liberar perdão e se resolver com seus irmãos para seguir a vida.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O nome dos seus filhos mostra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o quanto ele desejava se libertar e seguir em frente: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  <w:t xml:space="preserve">-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Manassés: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Deus me fez esquecer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  <w:t xml:space="preserve">-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Efraim: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Frutífero - Deus me fez prosperar na terra da minha aflição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É pesado demais caminhar sem perdoar!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Perdoar é soltar aquilo que ainda me fere…</w:t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 w:rsidR="00000000" w:rsidRPr="00A43139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8"/>
          <w:szCs w:val="48"/>
          <w:lang w:val="pt-BR"/>
        </w:rPr>
        <w:t>IV - Quebre o Padrão: Retribua mal com bem!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José escolheu fazer diferente dos irmãos. José decidiu quebrar o padrão de maldade dentro da sua família. Sua grande vingança foi contra satanás. Ele encerra um ciclo em sua família.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Espírito da Reconciliação: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Deus,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reconciliou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Jesus Cristo,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ministério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reconciliação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é, Deus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Cristo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reconciliando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imputando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pecados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pôs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palavra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reconciliação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2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Coríntios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5:18,19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 w:rsidR="00000000"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lastRenderedPageBreak/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Escolha quebrar o padrão em sua família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&gt; Decida fazer tudo diferente daquilo que te feriu (será um grande desafio)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&gt; Retribua o mal com o bem e vingue-se de satanás.</w:t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>
        <w:rPr>
          <w:rFonts w:ascii="Times-Roman" w:eastAsia="Times-Roman" w:hAnsi="Times-Roman" w:cs="Times-Roman"/>
          <w:b/>
          <w:bCs/>
          <w:color w:val="0E233D"/>
          <w:sz w:val="40"/>
          <w:szCs w:val="40"/>
          <w:lang w:val="pt-BR"/>
        </w:rPr>
        <w:br/>
      </w:r>
      <w:r w:rsidR="00000000" w:rsidRPr="00A43139">
        <w:rPr>
          <w:rFonts w:ascii="TrebuchetMS-Bold" w:eastAsia="TrebuchetMS-Bold" w:hAnsi="TrebuchetMS-Bold" w:cs="TrebuchetMS-Bold"/>
          <w:b/>
          <w:bCs/>
          <w:i/>
          <w:iCs/>
          <w:color w:val="000000" w:themeColor="text1"/>
          <w:sz w:val="48"/>
          <w:szCs w:val="48"/>
          <w:lang w:val="pt-BR"/>
        </w:rPr>
        <w:t>Conclusão: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O perdão é um mandamento. Como cristãos, não temos a opção de perdoar ou não. Cristo nos ensinou como fazer e quantas vezes fazer.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É hora de aplicarmos isto em nossas vidas e famílias. O evangelho vivido e praticado é o único que transforma famílias e as coloca sobre a rocha.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 w:rsidRPr="00A43139">
        <w:rPr>
          <w:rFonts w:ascii="TrebuchetMS-Bold" w:eastAsia="TrebuchetMS-Bold" w:hAnsi="TrebuchetMS-Bold" w:cs="TrebuchetMS-Bold"/>
          <w:b/>
          <w:bCs/>
          <w:i/>
          <w:iCs/>
          <w:color w:val="000000" w:themeColor="text1"/>
          <w:sz w:val="48"/>
          <w:szCs w:val="48"/>
          <w:lang w:val="pt-BR"/>
        </w:rPr>
        <w:t>Convite: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Hoje é o dia de decidir que sua família não será mais um lugar da ação de satanás. Tome a decisão mais importante da sua vida e da sua posteridade: Receba Jesus em sua vida e consequentemente em sua família. Sua vida nunca mais será a mesmo! Deseja mesmo isto? Venha até o altar agora mesmo!</w:t>
      </w:r>
    </w:p>
    <w:sectPr w:rsidR="007C57A7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TrebuchetMS">
    <w:altName w:val="Calibri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32920"/>
    <w:multiLevelType w:val="multilevel"/>
    <w:tmpl w:val="F8BCFF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67C384D"/>
    <w:multiLevelType w:val="multilevel"/>
    <w:tmpl w:val="188631C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57862795">
    <w:abstractNumId w:val="1"/>
  </w:num>
  <w:num w:numId="2" w16cid:durableId="33824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57A7"/>
    <w:rsid w:val="007C57A7"/>
    <w:rsid w:val="00925797"/>
    <w:rsid w:val="00A43139"/>
    <w:rsid w:val="00D8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F97C0"/>
  <w15:docId w15:val="{D800AAF0-9405-46E9-960E-1C65B25E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1166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2025-08-20T12:35:00Z</dcterms:created>
  <dcterms:modified xsi:type="dcterms:W3CDTF">2025-08-20T12:56:00Z</dcterms:modified>
  <dc:language>en-US</dc:language>
</cp:coreProperties>
</file>