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C4127" w14:textId="77777777" w:rsidR="002863D7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32"/>
          <w:szCs w:val="32"/>
          <w:lang w:val="pt-BR"/>
        </w:rPr>
        <w:t>Novembro, 2025</w:t>
      </w:r>
    </w:p>
    <w:p w14:paraId="27DC4B6A" w14:textId="77777777" w:rsidR="002863D7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z w:val="52"/>
          <w:szCs w:val="52"/>
          <w:lang w:val="pt-BR"/>
        </w:rPr>
        <w:t>Fogo - Emaús</w:t>
      </w:r>
    </w:p>
    <w:p w14:paraId="4945D79B" w14:textId="558A267E" w:rsidR="002863D7" w:rsidRDefault="00000000">
      <w:pPr>
        <w:widowControl/>
        <w:spacing w:after="200" w:line="276" w:lineRule="auto"/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Lucas 24:13-34</w:t>
      </w:r>
    </w:p>
    <w:p w14:paraId="176D34B2" w14:textId="079961D9" w:rsidR="002863D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proofErr w:type="gramStart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Novembro</w:t>
      </w:r>
      <w:proofErr w:type="gramEnd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: </w:t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Incendiários / Mês do Fogo</w:t>
      </w:r>
      <w:r w:rsidR="00ED234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Em toda a Bíblia o fogo de Deus está presente:</w:t>
      </w:r>
      <w:r w:rsidR="00ED234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João Batista sobre Jesus: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Mt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3:11</w:t>
      </w:r>
      <w:r w:rsidR="00ED234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Apocalipse: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Fogo no Trono, nos olhos, nos pés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ED234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Muitos Aspectos do fogo: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tinha ideia do que iriamos passar…</w:t>
      </w:r>
      <w:r w:rsidR="00ED234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Temos visto o fogo de Deus através dos voluntários em Rio Bonito!</w:t>
      </w:r>
      <w:r w:rsidR="00ED2342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</w:p>
    <w:p w14:paraId="538B4CE8" w14:textId="39B70EFA" w:rsidR="002863D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Rio Bonito: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Domingo passado em Rio Bonito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: </w:t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Sexta-feira 07/11 às 18:10hs</w:t>
      </w:r>
      <w:r w:rsidR="00ED2342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Imagem do Caos: Cenário / “Ficou Bom”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princípio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criou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céus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a terra.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a terra era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forma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vazia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havia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trevas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face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abismo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Espírito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movia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face das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águas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Haja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luz;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houve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luz.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Gênesis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1:1-3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Muitos movimentos exatamente em cenários complicados - Exemplos: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Neemias / Moisés / Elias / Davi /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ED2342">
        <w:lastRenderedPageBreak/>
        <w:br/>
      </w:r>
    </w:p>
    <w:p w14:paraId="22123B9F" w14:textId="7A9DE57D" w:rsidR="002863D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Jesus e as Parábolas: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Jesus contou em torno de 40 parábolas…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Propósito de dar um entendimento mais Profundo!</w:t>
      </w:r>
      <w:r w:rsidR="00ED234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Gerar uma reflexão mais profunda!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Parábola do Semeador (Resposta): 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Mc 4:13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Se não entendermos ela, deixaremos de entender as outras coisas que Deus deseja falar…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30860659" w14:textId="2119096E" w:rsidR="002863D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 Parábola do Tornado: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I - A Vida é Frágil</w:t>
      </w:r>
      <w:r w:rsidR="00ED234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II - Não devemos nos apegar a coisas</w:t>
      </w:r>
      <w:r w:rsidR="00ED234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III - Aprender o valor das pessoas</w:t>
      </w:r>
      <w:r w:rsidR="00ED234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IV - Precisamos uns dos outros</w:t>
      </w:r>
      <w:r w:rsidR="00ED234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V - Prazer de servir</w:t>
      </w:r>
      <w:r w:rsidR="00ED234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VI - Poder da igreja posicionada</w:t>
      </w:r>
      <w:r w:rsidR="00ED234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VII - A Presença de Jesus é o nosso bem mais precioso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20AE5807" w14:textId="3C1C6E25" w:rsidR="002863D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Transição: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Algumas situações acontecerão em nossas vidas sem muita explicação…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Não compreender quais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as lições Deus quer</w:t>
      </w:r>
      <w:proofErr w:type="gram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me ensinar pode paralisar outras revelações…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Quantas pessoas você conhece que tiveram suas vidas paralisadas após um evento não programado e traumático?</w:t>
      </w:r>
      <w:r w:rsidR="00ED2342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&gt; Contexto de Emaús: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Distância em torno de 10km. Três dias após a morte, 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ou seja,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no dia Ressurreição. Eram discípulos, estiveram perto. Viram 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muita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coisa, mas especialmente ouviram muita coisa. Jesus cumpriu o que prometeu, porém Não aconteceu como eles queriam. Decidem ir embora. Tomam a decisão errada com toda convicção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5B73DA42" w14:textId="013A33F7" w:rsidR="002863D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Um Fogo Queimou o CORAÇÃO:</w:t>
      </w:r>
      <w:r w:rsidR="00ED234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Razão: Ardeu / Queimou / Fogo</w:t>
      </w:r>
      <w:r w:rsidR="00ED234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“E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um para o outro: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Porventura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ardia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nosso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caminho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falava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abria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Escrituras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?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Lucas 24:32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Antes e Depois:</w:t>
      </w:r>
      <w:r w:rsidR="00ED2342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se entendem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Fazem julgamentos precipitados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Sem esperança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reconhecem Jesus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Não tem fogo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Estão indo para longe do propósito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Estão indo para longe da presença</w:t>
      </w:r>
      <w:r w:rsidR="00ED2342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Decidem o que querem das suas vidas</w:t>
      </w:r>
      <w:r w:rsidR="00ED2342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lastRenderedPageBreak/>
        <w:br/>
      </w:r>
    </w:p>
    <w:p w14:paraId="06890E64" w14:textId="2519959A" w:rsidR="002863D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Lições de Emaús: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I - A Mornidão é um Caminho: 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13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deles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aldeia,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distava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Jerusalém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sessenta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estádios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cujo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Emaús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Lucas 24:13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Emaús ficava distante de Jerusalém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Um morno nunca fica no mesmo lugar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A mornidão nos levará sempre na direção oposta a vontade de Deus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II - Seja intencional com as companhias mornas: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14-15</w:t>
      </w:r>
      <w:r w:rsidR="00ED2342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falando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entre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havia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sucedido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aconteceu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falando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entre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perguntas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outro,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Jesus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aproximou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Lucas 24:14,15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Início da minha conversão: Ficava pior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Estar junto e concordar não é sinal de benção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Ananias e Safira / Miriam e Arão / Povo de Israel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Sempre verifique sua opinião com alguém cheio do fogo de Deus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III - Uma vida morna me impedirá de ver Jesus: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16</w:t>
      </w:r>
      <w:r w:rsidR="00ED2342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“M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olhos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deles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estavam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fechados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conhecessem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Lucas 24:16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lastRenderedPageBreak/>
        <w:t>&gt; Vida sem graça / Sem reconhecimento do Favor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Mornidão fecha os olhos da revelação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Povo do Rio Bonito: Gratos a Deus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Vendo a graça 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Pv</w:t>
      </w:r>
      <w:proofErr w:type="spellEnd"/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3:5-7 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IV - Todo morno é um incrédulo: 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21-23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esperávamos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fosse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remisse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Israel; mas agora,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hoje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terceiro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coisas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aconteceram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verdade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algumas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mulheres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dentre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maravilharam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as quais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madrugada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foram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sepulcro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achando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corpo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voltaram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tinham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visto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visão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anjos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Lucas 24:21-23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Fé contaminada pela semente da incredulidade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Quando queimamos é mais fácil crer!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Algumas decisões que me envergonham depois…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Não acredita nas experiencias dos outros…</w:t>
      </w:r>
      <w:r w:rsidR="00ED234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Alguns falaram, mas não sei não…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V - Há fogo na Bíblia: </w:t>
      </w:r>
      <w:r w:rsidRPr="001F7CDB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t>V.27</w:t>
      </w:r>
      <w:r w:rsidR="00ED234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“E,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começando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Moisés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profetas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explicava-lhes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que dele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achava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Escrituras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Lucas 24:27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ED2342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para o outro: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Porventura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caminho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falava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Escrituras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?</w:t>
      </w:r>
      <w:r w:rsidR="001F7CDB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1F7CDB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Lucas 24:32</w:t>
      </w:r>
      <w:r w:rsidR="001F7CDB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1F7CDB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1F7CDB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lastRenderedPageBreak/>
        <w:br/>
      </w:r>
      <w:r w:rsidR="001F7CDB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Primeiro Pentecostes: Palavra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Jeremias: “Achadas as Tuas Palavras…”</w:t>
      </w:r>
      <w:r w:rsidR="00882269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Fogo nas palavras e as palavras na boca…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VI - 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A mesa de Cristo incendeia: </w:t>
      </w:r>
      <w:r w:rsidRPr="00882269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t>V. 30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aconteceu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à mesa,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tomando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abençoou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partiu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-o,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Lucas 24:30</w:t>
      </w:r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Santa Ceia: Pedagogia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Discernir o corpo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Comida cerimonial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VII - 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Olhos Aberto e corações incendiados: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31-33</w:t>
      </w:r>
      <w:r w:rsidR="00882269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briram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-se-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olhos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conheceram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desapareceu-lhes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para o outro: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Porventura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caminho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falava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Escrituras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?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hora,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levantando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tornaram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Jerusalém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acharam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congregados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onze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estavam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eles</w:t>
      </w:r>
      <w:proofErr w:type="spellEnd"/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…”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Lucas 24:31-33</w:t>
      </w:r>
      <w:r w:rsidR="0088226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deus deste século cegou…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Cegos que só veem de perto…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Olhos Abertos geram corações incendiados</w:t>
      </w:r>
      <w:r w:rsidR="00882269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Resultado: Unidade</w:t>
      </w:r>
      <w:r w:rsidR="00882269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lastRenderedPageBreak/>
        <w:br/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VIII - 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Um coração incendiado define o que realmente Importa: </w:t>
      </w:r>
      <w:r w:rsidRPr="00882269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t>V. 30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Medo / Questionamentos / Caminho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882269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IX - 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Cicatrizes 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são 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motivo de honra: </w:t>
      </w:r>
      <w:r w:rsidRPr="00882269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t>V. 39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Emaús ficava distante de Jerusalém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Emaús ficava distante de Jerusalém</w:t>
      </w:r>
      <w:r w:rsidR="00882269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Emaús ficava distante de Jerusalém</w:t>
      </w:r>
      <w:r w:rsidR="00882269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52F9C1D5" w14:textId="40144090" w:rsidR="002863D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882269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No final faz sentido</w:t>
      </w:r>
      <w:r w:rsidR="0088226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Jó - Eu te conhecia</w:t>
      </w:r>
      <w:r w:rsidR="0088226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Davi - Foi me bom ter sido afligido</w:t>
      </w:r>
    </w:p>
    <w:sectPr w:rsidR="002863D7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87616"/>
    <w:multiLevelType w:val="multilevel"/>
    <w:tmpl w:val="50647FF2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44"/>
        <w:szCs w:val="4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7B82822"/>
    <w:multiLevelType w:val="multilevel"/>
    <w:tmpl w:val="AA4241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5292105">
    <w:abstractNumId w:val="0"/>
  </w:num>
  <w:num w:numId="2" w16cid:durableId="61094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D7"/>
    <w:rsid w:val="001F7CDB"/>
    <w:rsid w:val="002863D7"/>
    <w:rsid w:val="002E57A5"/>
    <w:rsid w:val="00882269"/>
    <w:rsid w:val="00ED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6DE1"/>
  <w15:docId w15:val="{765C794F-E2F3-46AA-8EA7-7A8B8A80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875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2025-11-25T13:31:00Z</dcterms:created>
  <dcterms:modified xsi:type="dcterms:W3CDTF">2025-11-25T13:31:00Z</dcterms:modified>
  <dc:language>en-US</dc:language>
</cp:coreProperties>
</file>