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7C48A" w14:textId="77777777" w:rsidR="0092399B" w:rsidRDefault="00000000" w:rsidP="00F857F6">
      <w:pPr>
        <w:spacing w:before="66"/>
        <w:ind w:right="141"/>
        <w:jc w:val="center"/>
        <w:rPr>
          <w:rFonts w:ascii="Times New Roman"/>
          <w:sz w:val="32"/>
        </w:rPr>
      </w:pPr>
      <w:r>
        <w:rPr>
          <w:rFonts w:ascii="Times New Roman"/>
          <w:color w:val="D99392"/>
          <w:spacing w:val="-2"/>
          <w:sz w:val="32"/>
        </w:rPr>
        <w:t>Janeiro,</w:t>
      </w:r>
      <w:r>
        <w:rPr>
          <w:rFonts w:ascii="Times New Roman"/>
          <w:color w:val="D99392"/>
          <w:spacing w:val="-9"/>
          <w:sz w:val="32"/>
        </w:rPr>
        <w:t xml:space="preserve"> </w:t>
      </w:r>
      <w:r>
        <w:rPr>
          <w:rFonts w:ascii="Times New Roman"/>
          <w:color w:val="D99392"/>
          <w:spacing w:val="-4"/>
          <w:sz w:val="32"/>
        </w:rPr>
        <w:t>2026</w:t>
      </w:r>
    </w:p>
    <w:p w14:paraId="75FF7F14" w14:textId="75CE38BA" w:rsidR="0092399B" w:rsidRPr="003729AE" w:rsidRDefault="00000000" w:rsidP="003729AE">
      <w:pPr>
        <w:pStyle w:val="Ttulo"/>
        <w:tabs>
          <w:tab w:val="left" w:pos="3608"/>
          <w:tab w:val="left" w:pos="10646"/>
        </w:tabs>
        <w:rPr>
          <w:u w:val="none"/>
        </w:rPr>
      </w:pPr>
      <w:r>
        <w:rPr>
          <w:color w:val="D99392"/>
          <w:u w:color="4E81BB"/>
        </w:rPr>
        <w:tab/>
      </w:r>
      <w:r w:rsidR="003729AE">
        <w:rPr>
          <w:color w:val="D99392"/>
          <w:u w:color="4E81BB"/>
        </w:rPr>
        <w:t>Águas Profundas</w:t>
      </w:r>
      <w:r>
        <w:rPr>
          <w:color w:val="D99392"/>
          <w:u w:color="4E81BB"/>
        </w:rPr>
        <w:tab/>
      </w:r>
      <w:r w:rsidR="003729AE">
        <w:rPr>
          <w:color w:val="D99392"/>
          <w:u w:color="4E81BB"/>
        </w:rPr>
        <w:br/>
      </w:r>
      <w:r w:rsidRPr="003729AE">
        <w:rPr>
          <w:rFonts w:asciiTheme="minorHAnsi" w:hAnsiTheme="minorHAnsi" w:cstheme="minorHAnsi"/>
          <w:b/>
          <w:i/>
          <w:sz w:val="44"/>
          <w:szCs w:val="44"/>
          <w:u w:val="none"/>
        </w:rPr>
        <w:t>Textos:</w:t>
      </w:r>
      <w:r w:rsidRPr="003729AE">
        <w:rPr>
          <w:rFonts w:asciiTheme="minorHAnsi" w:hAnsiTheme="minorHAnsi" w:cstheme="minorHAnsi"/>
          <w:b/>
          <w:i/>
          <w:spacing w:val="-9"/>
          <w:sz w:val="44"/>
          <w:szCs w:val="44"/>
          <w:u w:val="none"/>
        </w:rPr>
        <w:t xml:space="preserve"> </w:t>
      </w:r>
      <w:r w:rsidR="003729AE" w:rsidRPr="003729AE">
        <w:rPr>
          <w:rFonts w:asciiTheme="minorHAnsi" w:hAnsiTheme="minorHAnsi" w:cstheme="minorHAnsi"/>
          <w:b/>
          <w:bCs/>
          <w:i/>
          <w:iCs/>
          <w:color w:val="1C1C1C"/>
          <w:sz w:val="44"/>
          <w:szCs w:val="44"/>
          <w:u w:val="none"/>
        </w:rPr>
        <w:t>Ezequiel 47.1-5</w:t>
      </w:r>
      <w:r w:rsidR="003729AE" w:rsidRPr="003729AE">
        <w:rPr>
          <w:rFonts w:asciiTheme="minorHAnsi" w:hAnsiTheme="minorHAnsi" w:cstheme="minorHAnsi"/>
          <w:color w:val="1C1C1C"/>
          <w:sz w:val="44"/>
          <w:szCs w:val="44"/>
          <w:u w:val="none"/>
        </w:rPr>
        <w:t xml:space="preserve"> </w:t>
      </w:r>
      <w:r w:rsidRPr="003729AE">
        <w:rPr>
          <w:rFonts w:asciiTheme="minorHAnsi" w:hAnsiTheme="minorHAnsi" w:cstheme="minorHAnsi"/>
          <w:b/>
          <w:i/>
          <w:sz w:val="44"/>
          <w:szCs w:val="44"/>
          <w:u w:val="none"/>
        </w:rPr>
        <w:t>/</w:t>
      </w:r>
      <w:r w:rsidRPr="003729AE">
        <w:rPr>
          <w:rFonts w:asciiTheme="minorHAnsi" w:hAnsiTheme="minorHAnsi" w:cstheme="minorHAnsi"/>
          <w:b/>
          <w:i/>
          <w:spacing w:val="-26"/>
          <w:sz w:val="44"/>
          <w:szCs w:val="44"/>
          <w:u w:val="none"/>
        </w:rPr>
        <w:t xml:space="preserve"> </w:t>
      </w:r>
      <w:r w:rsidR="003729AE" w:rsidRPr="003729AE">
        <w:rPr>
          <w:rFonts w:asciiTheme="minorHAnsi" w:hAnsiTheme="minorHAnsi" w:cstheme="minorHAnsi"/>
          <w:b/>
          <w:i/>
          <w:sz w:val="44"/>
          <w:szCs w:val="44"/>
          <w:u w:val="none"/>
        </w:rPr>
        <w:t>João</w:t>
      </w:r>
      <w:r w:rsidRPr="003729AE">
        <w:rPr>
          <w:rFonts w:asciiTheme="minorHAnsi" w:hAnsiTheme="minorHAnsi" w:cstheme="minorHAnsi"/>
          <w:b/>
          <w:i/>
          <w:spacing w:val="-8"/>
          <w:sz w:val="44"/>
          <w:szCs w:val="44"/>
          <w:u w:val="none"/>
        </w:rPr>
        <w:t xml:space="preserve"> </w:t>
      </w:r>
      <w:r w:rsidR="003729AE" w:rsidRPr="003729AE">
        <w:rPr>
          <w:rFonts w:asciiTheme="minorHAnsi" w:hAnsiTheme="minorHAnsi" w:cstheme="minorHAnsi"/>
          <w:b/>
          <w:i/>
          <w:spacing w:val="-8"/>
          <w:sz w:val="44"/>
          <w:szCs w:val="44"/>
          <w:u w:val="none"/>
        </w:rPr>
        <w:t>38</w:t>
      </w:r>
      <w:r w:rsidRPr="003729AE">
        <w:rPr>
          <w:rFonts w:asciiTheme="minorHAnsi" w:hAnsiTheme="minorHAnsi" w:cstheme="minorHAnsi"/>
          <w:b/>
          <w:i/>
          <w:sz w:val="44"/>
          <w:szCs w:val="44"/>
          <w:u w:val="none"/>
        </w:rPr>
        <w:t>:</w:t>
      </w:r>
      <w:r w:rsidR="003729AE" w:rsidRPr="003729AE">
        <w:rPr>
          <w:rFonts w:asciiTheme="minorHAnsi" w:hAnsiTheme="minorHAnsi" w:cstheme="minorHAnsi"/>
          <w:b/>
          <w:i/>
          <w:sz w:val="44"/>
          <w:szCs w:val="44"/>
          <w:u w:val="none"/>
        </w:rPr>
        <w:t>39 / Salmos 36:9</w:t>
      </w:r>
    </w:p>
    <w:p w14:paraId="65BB0C10" w14:textId="77777777" w:rsidR="0092399B" w:rsidRDefault="0092399B">
      <w:pPr>
        <w:pStyle w:val="Corpodetexto"/>
        <w:spacing w:before="274"/>
        <w:rPr>
          <w:rFonts w:ascii="Arial"/>
          <w:b/>
        </w:rPr>
      </w:pPr>
    </w:p>
    <w:p w14:paraId="53CAADEF" w14:textId="501BFF97" w:rsidR="0092399B" w:rsidRDefault="003729AE">
      <w:pPr>
        <w:pStyle w:val="PargrafodaLista"/>
        <w:numPr>
          <w:ilvl w:val="0"/>
          <w:numId w:val="7"/>
        </w:numPr>
        <w:tabs>
          <w:tab w:val="left" w:pos="873"/>
        </w:tabs>
        <w:spacing w:before="1"/>
        <w:ind w:left="873" w:hanging="513"/>
        <w:rPr>
          <w:b/>
          <w:sz w:val="48"/>
        </w:rPr>
      </w:pPr>
      <w:r>
        <w:rPr>
          <w:b/>
          <w:color w:val="0D213B"/>
          <w:sz w:val="48"/>
        </w:rPr>
        <w:t>Na visão das águas profundas</w:t>
      </w:r>
      <w:r w:rsidR="00000000">
        <w:rPr>
          <w:b/>
          <w:color w:val="0D213B"/>
          <w:spacing w:val="-2"/>
          <w:sz w:val="48"/>
        </w:rPr>
        <w:t>:</w:t>
      </w:r>
    </w:p>
    <w:p w14:paraId="217F87C9" w14:textId="76BBA6AF" w:rsidR="0092399B" w:rsidRDefault="003729AE">
      <w:pPr>
        <w:spacing w:before="93" w:line="276" w:lineRule="auto"/>
        <w:ind w:left="704"/>
        <w:rPr>
          <w:i/>
          <w:sz w:val="44"/>
        </w:rPr>
      </w:pPr>
      <w:r>
        <w:rPr>
          <w:b/>
          <w:i/>
          <w:sz w:val="44"/>
        </w:rPr>
        <w:t xml:space="preserve">- </w:t>
      </w:r>
      <w:r w:rsidR="00000000">
        <w:rPr>
          <w:i/>
          <w:sz w:val="44"/>
        </w:rPr>
        <w:t>E</w:t>
      </w:r>
      <w:r>
        <w:rPr>
          <w:i/>
          <w:sz w:val="44"/>
        </w:rPr>
        <w:t>zequiel</w:t>
      </w:r>
      <w:r w:rsidRPr="003729AE">
        <w:rPr>
          <w:color w:val="1C1C1C"/>
          <w:sz w:val="19"/>
        </w:rPr>
        <w:t xml:space="preserve"> </w:t>
      </w:r>
      <w:r>
        <w:rPr>
          <w:color w:val="1C1C1C"/>
          <w:sz w:val="19"/>
        </w:rPr>
        <w:t xml:space="preserve"> </w:t>
      </w:r>
      <w:r w:rsidRPr="003729AE">
        <w:rPr>
          <w:i/>
          <w:iCs/>
          <w:color w:val="1C1C1C"/>
          <w:sz w:val="44"/>
          <w:szCs w:val="44"/>
        </w:rPr>
        <w:t>foi</w:t>
      </w:r>
      <w:r w:rsidRPr="003729AE">
        <w:rPr>
          <w:i/>
          <w:iCs/>
          <w:color w:val="1C1C1C"/>
          <w:spacing w:val="8"/>
          <w:sz w:val="44"/>
          <w:szCs w:val="44"/>
        </w:rPr>
        <w:t xml:space="preserve"> </w:t>
      </w:r>
      <w:r w:rsidRPr="003729AE">
        <w:rPr>
          <w:i/>
          <w:iCs/>
          <w:color w:val="1C1C1C"/>
          <w:sz w:val="44"/>
          <w:szCs w:val="44"/>
        </w:rPr>
        <w:t>levado</w:t>
      </w:r>
      <w:r w:rsidRPr="003729AE">
        <w:rPr>
          <w:i/>
          <w:iCs/>
          <w:color w:val="1C1C1C"/>
          <w:spacing w:val="8"/>
          <w:sz w:val="44"/>
          <w:szCs w:val="44"/>
        </w:rPr>
        <w:t xml:space="preserve"> </w:t>
      </w:r>
      <w:r w:rsidRPr="003729AE">
        <w:rPr>
          <w:i/>
          <w:iCs/>
          <w:color w:val="1C1C1C"/>
          <w:sz w:val="44"/>
          <w:szCs w:val="44"/>
        </w:rPr>
        <w:t>por</w:t>
      </w:r>
      <w:r w:rsidRPr="003729AE">
        <w:rPr>
          <w:i/>
          <w:iCs/>
          <w:color w:val="1C1C1C"/>
          <w:spacing w:val="8"/>
          <w:sz w:val="44"/>
          <w:szCs w:val="44"/>
        </w:rPr>
        <w:t xml:space="preserve"> </w:t>
      </w:r>
      <w:r w:rsidRPr="003729AE">
        <w:rPr>
          <w:i/>
          <w:iCs/>
          <w:color w:val="1C1C1C"/>
          <w:sz w:val="44"/>
          <w:szCs w:val="44"/>
        </w:rPr>
        <w:t>um</w:t>
      </w:r>
      <w:r w:rsidRPr="003729AE">
        <w:rPr>
          <w:i/>
          <w:iCs/>
          <w:color w:val="1C1C1C"/>
          <w:spacing w:val="8"/>
          <w:sz w:val="44"/>
          <w:szCs w:val="44"/>
        </w:rPr>
        <w:t xml:space="preserve"> </w:t>
      </w:r>
      <w:r w:rsidRPr="003729AE">
        <w:rPr>
          <w:i/>
          <w:iCs/>
          <w:color w:val="1C1C1C"/>
          <w:sz w:val="44"/>
          <w:szCs w:val="44"/>
        </w:rPr>
        <w:t>anjo</w:t>
      </w:r>
      <w:r w:rsidRPr="003729AE">
        <w:rPr>
          <w:i/>
          <w:iCs/>
          <w:color w:val="1C1C1C"/>
          <w:spacing w:val="8"/>
          <w:sz w:val="44"/>
          <w:szCs w:val="44"/>
        </w:rPr>
        <w:t xml:space="preserve"> </w:t>
      </w:r>
      <w:r w:rsidRPr="003729AE">
        <w:rPr>
          <w:i/>
          <w:iCs/>
          <w:color w:val="1C1C1C"/>
          <w:sz w:val="44"/>
          <w:szCs w:val="44"/>
        </w:rPr>
        <w:t>a</w:t>
      </w:r>
      <w:r w:rsidRPr="003729AE">
        <w:rPr>
          <w:i/>
          <w:iCs/>
          <w:color w:val="1C1C1C"/>
          <w:spacing w:val="8"/>
          <w:sz w:val="44"/>
          <w:szCs w:val="44"/>
        </w:rPr>
        <w:t xml:space="preserve"> </w:t>
      </w:r>
      <w:r w:rsidRPr="003729AE">
        <w:rPr>
          <w:i/>
          <w:iCs/>
          <w:color w:val="1C1C1C"/>
          <w:sz w:val="44"/>
          <w:szCs w:val="44"/>
        </w:rPr>
        <w:t>observar</w:t>
      </w:r>
      <w:r w:rsidRPr="003729AE">
        <w:rPr>
          <w:i/>
          <w:iCs/>
          <w:color w:val="1C1C1C"/>
          <w:spacing w:val="8"/>
          <w:sz w:val="44"/>
          <w:szCs w:val="44"/>
        </w:rPr>
        <w:t xml:space="preserve"> </w:t>
      </w:r>
      <w:r w:rsidRPr="003729AE">
        <w:rPr>
          <w:i/>
          <w:iCs/>
          <w:color w:val="1C1C1C"/>
          <w:sz w:val="44"/>
          <w:szCs w:val="44"/>
        </w:rPr>
        <w:t>um</w:t>
      </w:r>
      <w:r w:rsidRPr="003729AE">
        <w:rPr>
          <w:i/>
          <w:iCs/>
          <w:color w:val="1C1C1C"/>
          <w:spacing w:val="8"/>
          <w:sz w:val="44"/>
          <w:szCs w:val="44"/>
        </w:rPr>
        <w:t xml:space="preserve"> </w:t>
      </w:r>
      <w:r w:rsidRPr="003729AE">
        <w:rPr>
          <w:i/>
          <w:iCs/>
          <w:color w:val="1C1C1C"/>
          <w:sz w:val="44"/>
          <w:szCs w:val="44"/>
        </w:rPr>
        <w:t>rio</w:t>
      </w:r>
      <w:r w:rsidRPr="003729AE">
        <w:rPr>
          <w:i/>
          <w:iCs/>
          <w:color w:val="1C1C1C"/>
          <w:spacing w:val="7"/>
          <w:sz w:val="44"/>
          <w:szCs w:val="44"/>
        </w:rPr>
        <w:t xml:space="preserve"> </w:t>
      </w:r>
      <w:r w:rsidRPr="003729AE">
        <w:rPr>
          <w:i/>
          <w:iCs/>
          <w:color w:val="1C1C1C"/>
          <w:sz w:val="44"/>
          <w:szCs w:val="44"/>
        </w:rPr>
        <w:t>que</w:t>
      </w:r>
      <w:r w:rsidRPr="003729AE">
        <w:rPr>
          <w:i/>
          <w:iCs/>
          <w:color w:val="1C1C1C"/>
          <w:spacing w:val="8"/>
          <w:sz w:val="44"/>
          <w:szCs w:val="44"/>
        </w:rPr>
        <w:t xml:space="preserve"> </w:t>
      </w:r>
      <w:r w:rsidRPr="003729AE">
        <w:rPr>
          <w:i/>
          <w:iCs/>
          <w:color w:val="1C1C1C"/>
          <w:sz w:val="44"/>
          <w:szCs w:val="44"/>
        </w:rPr>
        <w:t>flui</w:t>
      </w:r>
      <w:r w:rsidRPr="003729AE">
        <w:rPr>
          <w:i/>
          <w:iCs/>
          <w:color w:val="1C1C1C"/>
          <w:spacing w:val="8"/>
          <w:sz w:val="44"/>
          <w:szCs w:val="44"/>
        </w:rPr>
        <w:t xml:space="preserve"> </w:t>
      </w:r>
      <w:r w:rsidRPr="003729AE">
        <w:rPr>
          <w:i/>
          <w:iCs/>
          <w:color w:val="1C1C1C"/>
          <w:sz w:val="44"/>
          <w:szCs w:val="44"/>
        </w:rPr>
        <w:t>do</w:t>
      </w:r>
      <w:r w:rsidRPr="003729AE">
        <w:rPr>
          <w:i/>
          <w:iCs/>
          <w:color w:val="1C1C1C"/>
          <w:spacing w:val="8"/>
          <w:sz w:val="44"/>
          <w:szCs w:val="44"/>
        </w:rPr>
        <w:t xml:space="preserve"> </w:t>
      </w:r>
      <w:r w:rsidRPr="003729AE">
        <w:rPr>
          <w:i/>
          <w:iCs/>
          <w:color w:val="1C1C1C"/>
          <w:spacing w:val="-2"/>
          <w:sz w:val="44"/>
          <w:szCs w:val="44"/>
        </w:rPr>
        <w:t>templo</w:t>
      </w:r>
      <w:r w:rsidR="00E53200">
        <w:rPr>
          <w:i/>
          <w:iCs/>
          <w:color w:val="1C1C1C"/>
          <w:spacing w:val="-2"/>
          <w:sz w:val="44"/>
          <w:szCs w:val="44"/>
        </w:rPr>
        <w:t>;</w:t>
      </w:r>
    </w:p>
    <w:p w14:paraId="597F044C" w14:textId="5C50299A" w:rsidR="00E53200" w:rsidRDefault="00E53200" w:rsidP="00E53200">
      <w:pPr>
        <w:spacing w:before="1" w:line="276" w:lineRule="auto"/>
        <w:ind w:left="704"/>
        <w:rPr>
          <w:i/>
          <w:iCs/>
          <w:color w:val="1C1C1C"/>
          <w:sz w:val="44"/>
          <w:szCs w:val="44"/>
        </w:rPr>
      </w:pPr>
      <w:r>
        <w:rPr>
          <w:b/>
          <w:i/>
          <w:sz w:val="44"/>
        </w:rPr>
        <w:t xml:space="preserve">- </w:t>
      </w:r>
      <w:r w:rsidRPr="00E53200">
        <w:rPr>
          <w:bCs/>
          <w:i/>
          <w:sz w:val="44"/>
        </w:rPr>
        <w:t xml:space="preserve">Primeiro, </w:t>
      </w:r>
      <w:r w:rsidRPr="00E53200">
        <w:rPr>
          <w:bCs/>
          <w:i/>
          <w:iCs/>
          <w:color w:val="1C1C1C"/>
          <w:sz w:val="44"/>
          <w:szCs w:val="44"/>
        </w:rPr>
        <w:t>água é rasa, chegando aos tornozelos. Depois, aumenta até os joelhos e, mais adiante, à cintura. Por</w:t>
      </w:r>
      <w:r w:rsidRPr="00E53200">
        <w:rPr>
          <w:bCs/>
          <w:i/>
          <w:iCs/>
          <w:color w:val="1C1C1C"/>
          <w:spacing w:val="40"/>
          <w:sz w:val="44"/>
          <w:szCs w:val="44"/>
        </w:rPr>
        <w:t xml:space="preserve"> </w:t>
      </w:r>
      <w:r w:rsidRPr="00E53200">
        <w:rPr>
          <w:bCs/>
          <w:i/>
          <w:iCs/>
          <w:color w:val="1C1C1C"/>
          <w:sz w:val="44"/>
          <w:szCs w:val="44"/>
        </w:rPr>
        <w:t>fim, o rio se torna tão fundo que só é possível atravessá-lo nadando</w:t>
      </w:r>
      <w:r>
        <w:rPr>
          <w:bCs/>
          <w:i/>
          <w:iCs/>
          <w:color w:val="1C1C1C"/>
          <w:sz w:val="44"/>
          <w:szCs w:val="44"/>
        </w:rPr>
        <w:t>;</w:t>
      </w:r>
      <w:r w:rsidRPr="00E53200">
        <w:rPr>
          <w:b/>
          <w:i/>
          <w:sz w:val="44"/>
        </w:rPr>
        <w:br/>
        <w:t xml:space="preserve">- </w:t>
      </w:r>
      <w:r w:rsidR="00000000" w:rsidRPr="00E53200">
        <w:rPr>
          <w:i/>
          <w:sz w:val="44"/>
          <w:szCs w:val="44"/>
        </w:rPr>
        <w:t>O</w:t>
      </w:r>
      <w:r w:rsidR="00000000" w:rsidRPr="00E53200">
        <w:rPr>
          <w:i/>
          <w:spacing w:val="-17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rio</w:t>
      </w:r>
      <w:r w:rsidRPr="00E53200">
        <w:rPr>
          <w:i/>
          <w:color w:val="1C1C1C"/>
          <w:spacing w:val="9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representa</w:t>
      </w:r>
      <w:r w:rsidRPr="00E53200">
        <w:rPr>
          <w:i/>
          <w:color w:val="1C1C1C"/>
          <w:spacing w:val="9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o</w:t>
      </w:r>
      <w:r w:rsidRPr="00E53200">
        <w:rPr>
          <w:i/>
          <w:color w:val="1C1C1C"/>
          <w:spacing w:val="9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poder</w:t>
      </w:r>
      <w:r w:rsidRPr="00E53200">
        <w:rPr>
          <w:i/>
          <w:color w:val="1C1C1C"/>
          <w:spacing w:val="9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de</w:t>
      </w:r>
      <w:r w:rsidRPr="00E53200">
        <w:rPr>
          <w:i/>
          <w:color w:val="1C1C1C"/>
          <w:spacing w:val="8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Deus,</w:t>
      </w:r>
      <w:r w:rsidRPr="00E53200">
        <w:rPr>
          <w:i/>
          <w:color w:val="1C1C1C"/>
          <w:spacing w:val="9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que</w:t>
      </w:r>
      <w:r w:rsidRPr="00E53200">
        <w:rPr>
          <w:i/>
          <w:color w:val="1C1C1C"/>
          <w:spacing w:val="9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cresce</w:t>
      </w:r>
      <w:r w:rsidRPr="00E53200">
        <w:rPr>
          <w:i/>
          <w:color w:val="1C1C1C"/>
          <w:spacing w:val="9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à</w:t>
      </w:r>
      <w:r w:rsidRPr="00E53200">
        <w:rPr>
          <w:i/>
          <w:color w:val="1C1C1C"/>
          <w:spacing w:val="9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medida</w:t>
      </w:r>
      <w:r w:rsidRPr="00E53200">
        <w:rPr>
          <w:i/>
          <w:color w:val="1C1C1C"/>
          <w:spacing w:val="8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que</w:t>
      </w:r>
      <w:r w:rsidRPr="00E53200">
        <w:rPr>
          <w:i/>
          <w:color w:val="1C1C1C"/>
          <w:spacing w:val="9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flui,</w:t>
      </w:r>
      <w:r w:rsidRPr="00E53200">
        <w:rPr>
          <w:i/>
          <w:color w:val="1C1C1C"/>
          <w:spacing w:val="9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trazendo</w:t>
      </w:r>
      <w:r w:rsidRPr="00E53200">
        <w:rPr>
          <w:i/>
          <w:color w:val="1C1C1C"/>
          <w:spacing w:val="9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vida</w:t>
      </w:r>
      <w:r w:rsidRPr="00E53200">
        <w:rPr>
          <w:i/>
          <w:color w:val="1C1C1C"/>
          <w:spacing w:val="9"/>
          <w:sz w:val="44"/>
          <w:szCs w:val="44"/>
        </w:rPr>
        <w:t xml:space="preserve"> </w:t>
      </w:r>
      <w:r w:rsidRPr="00E53200">
        <w:rPr>
          <w:i/>
          <w:color w:val="1C1C1C"/>
          <w:sz w:val="44"/>
          <w:szCs w:val="44"/>
        </w:rPr>
        <w:t>e</w:t>
      </w:r>
      <w:r w:rsidRPr="00E53200">
        <w:rPr>
          <w:i/>
          <w:color w:val="1C1C1C"/>
          <w:spacing w:val="9"/>
          <w:sz w:val="44"/>
          <w:szCs w:val="44"/>
        </w:rPr>
        <w:t xml:space="preserve"> </w:t>
      </w:r>
      <w:r w:rsidRPr="00E53200">
        <w:rPr>
          <w:i/>
          <w:color w:val="1C1C1C"/>
          <w:spacing w:val="-2"/>
          <w:sz w:val="44"/>
          <w:szCs w:val="44"/>
        </w:rPr>
        <w:t>restauração</w:t>
      </w:r>
      <w:r>
        <w:rPr>
          <w:i/>
          <w:color w:val="1C1C1C"/>
          <w:spacing w:val="-2"/>
          <w:sz w:val="44"/>
          <w:szCs w:val="44"/>
        </w:rPr>
        <w:t>;</w:t>
      </w:r>
      <w:r>
        <w:rPr>
          <w:i/>
          <w:color w:val="1C1C1C"/>
          <w:spacing w:val="-2"/>
          <w:sz w:val="44"/>
          <w:szCs w:val="44"/>
        </w:rPr>
        <w:br/>
      </w:r>
      <w:r w:rsidRPr="00E53200">
        <w:rPr>
          <w:b/>
          <w:bCs/>
          <w:i/>
          <w:color w:val="1C1C1C"/>
          <w:spacing w:val="-2"/>
          <w:sz w:val="44"/>
          <w:szCs w:val="44"/>
        </w:rPr>
        <w:t>-</w:t>
      </w:r>
      <w:r>
        <w:rPr>
          <w:i/>
          <w:color w:val="1C1C1C"/>
          <w:spacing w:val="-2"/>
          <w:sz w:val="44"/>
          <w:szCs w:val="44"/>
        </w:rPr>
        <w:t xml:space="preserve"> Ele </w:t>
      </w:r>
      <w:r w:rsidRPr="00E53200">
        <w:rPr>
          <w:i/>
          <w:iCs/>
          <w:color w:val="1C1C1C"/>
          <w:sz w:val="44"/>
          <w:szCs w:val="44"/>
        </w:rPr>
        <w:t>simboliza como a presença de Deus transforma tudo o que toca. O crescimento das águas mostra que a</w:t>
      </w:r>
      <w:r w:rsidRPr="00E53200">
        <w:rPr>
          <w:i/>
          <w:iCs/>
          <w:color w:val="1C1C1C"/>
          <w:spacing w:val="40"/>
          <w:sz w:val="44"/>
          <w:szCs w:val="44"/>
        </w:rPr>
        <w:t xml:space="preserve"> </w:t>
      </w:r>
      <w:r w:rsidRPr="00E53200">
        <w:rPr>
          <w:i/>
          <w:iCs/>
          <w:color w:val="1C1C1C"/>
          <w:sz w:val="44"/>
          <w:szCs w:val="44"/>
        </w:rPr>
        <w:t>bênção de Deus não tem limites e se expande continuamente</w:t>
      </w:r>
      <w:r>
        <w:rPr>
          <w:i/>
          <w:iCs/>
          <w:color w:val="1C1C1C"/>
          <w:sz w:val="44"/>
          <w:szCs w:val="44"/>
        </w:rPr>
        <w:t>;</w:t>
      </w:r>
    </w:p>
    <w:p w14:paraId="5EA62855" w14:textId="4A8820F6" w:rsidR="00D27E82" w:rsidRPr="00D27E82" w:rsidRDefault="00D27D75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  <w:r>
        <w:rPr>
          <w:b/>
          <w:bCs/>
        </w:rPr>
        <w:t xml:space="preserve">   </w:t>
      </w:r>
      <w:r w:rsidRPr="00D27D75">
        <w:rPr>
          <w:b/>
          <w:bCs/>
        </w:rPr>
        <w:t xml:space="preserve">  </w:t>
      </w:r>
      <w:r w:rsidR="00D27E82">
        <w:rPr>
          <w:b/>
          <w:bCs/>
        </w:rPr>
        <w:t xml:space="preserve"> </w:t>
      </w:r>
      <w:r w:rsidR="00E53200" w:rsidRPr="00D27E82">
        <w:rPr>
          <w:rFonts w:asciiTheme="minorHAnsi" w:hAnsiTheme="minorHAnsi" w:cstheme="minorHAnsi"/>
          <w:b/>
          <w:bCs/>
          <w:i/>
          <w:iCs/>
          <w:sz w:val="44"/>
          <w:szCs w:val="44"/>
        </w:rPr>
        <w:t>-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As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águas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profundas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ensinam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que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quanto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mais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nos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aproximamos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de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Deus,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mais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somos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imersos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em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sua</w:t>
      </w:r>
      <w:r w:rsidR="00E53200" w:rsidRPr="00D27E82">
        <w:rPr>
          <w:rFonts w:asciiTheme="minorHAnsi" w:hAnsiTheme="minorHAnsi" w:cstheme="minorHAnsi"/>
          <w:i/>
          <w:iCs/>
          <w:spacing w:val="13"/>
          <w:sz w:val="44"/>
          <w:szCs w:val="44"/>
        </w:rPr>
        <w:t xml:space="preserve"> </w:t>
      </w:r>
      <w:r w:rsidR="00E53200" w:rsidRPr="00D27E82">
        <w:rPr>
          <w:rFonts w:asciiTheme="minorHAnsi" w:hAnsiTheme="minorHAnsi" w:cstheme="minorHAnsi"/>
          <w:i/>
          <w:iCs/>
          <w:sz w:val="44"/>
          <w:szCs w:val="44"/>
        </w:rPr>
        <w:t>presença e poder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;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br/>
      </w:r>
      <w:r w:rsidR="00AE7891" w:rsidRPr="00D27E82">
        <w:rPr>
          <w:rFonts w:asciiTheme="minorHAnsi" w:hAnsiTheme="minorHAnsi" w:cstheme="minorHAnsi"/>
          <w:b/>
          <w:bCs/>
          <w:i/>
          <w:iCs/>
          <w:sz w:val="44"/>
          <w:szCs w:val="44"/>
        </w:rPr>
        <w:t>-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 xml:space="preserve"> É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uma jornada de fé: começamos com um pequeno contato e, aos poucos, nos entregamos completamente,</w:t>
      </w:r>
      <w:r w:rsidR="00AE7891" w:rsidRPr="00D27E82">
        <w:rPr>
          <w:rFonts w:asciiTheme="minorHAnsi" w:hAnsiTheme="minorHAnsi" w:cstheme="minorHAnsi"/>
          <w:i/>
          <w:iCs/>
          <w:spacing w:val="4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confiando em Deus para nos guiar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;</w:t>
      </w:r>
      <w:r w:rsidRPr="00D27E82">
        <w:rPr>
          <w:rFonts w:asciiTheme="minorHAnsi" w:hAnsiTheme="minorHAnsi" w:cstheme="minorHAnsi"/>
          <w:i/>
          <w:iCs/>
          <w:sz w:val="44"/>
          <w:szCs w:val="44"/>
        </w:rPr>
        <w:br/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br/>
      </w:r>
      <w:r w:rsidR="00AE7891" w:rsidRPr="00D27E82">
        <w:rPr>
          <w:rFonts w:asciiTheme="minorHAnsi" w:hAnsiTheme="minorHAnsi" w:cstheme="minorHAnsi"/>
          <w:b/>
          <w:bCs/>
          <w:i/>
          <w:iCs/>
          <w:sz w:val="44"/>
          <w:szCs w:val="44"/>
        </w:rPr>
        <w:lastRenderedPageBreak/>
        <w:t>-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Além disso, o rio transforma o deserto e o Mar Morto em lugares cheios de vida, ilustrando o poder restaurador de</w:t>
      </w:r>
      <w:r w:rsidR="00AE7891" w:rsidRPr="00D27E82">
        <w:rPr>
          <w:rFonts w:asciiTheme="minorHAnsi" w:hAnsiTheme="minorHAnsi" w:cstheme="minorHAnsi"/>
          <w:i/>
          <w:iCs/>
          <w:spacing w:val="4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Deus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;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br/>
      </w:r>
      <w:r w:rsidR="00AE7891" w:rsidRPr="00D27E82">
        <w:rPr>
          <w:rFonts w:asciiTheme="minorHAnsi" w:hAnsiTheme="minorHAnsi" w:cstheme="minorHAnsi"/>
          <w:b/>
          <w:bCs/>
          <w:i/>
          <w:iCs/>
          <w:sz w:val="44"/>
          <w:szCs w:val="44"/>
        </w:rPr>
        <w:t>-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 xml:space="preserve"> A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visão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nos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convida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a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confiar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em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Deus,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que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é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a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fonte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de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vida,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abundância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e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cura</w:t>
      </w:r>
      <w:r w:rsidR="00AE7891" w:rsidRPr="00D27E82">
        <w:rPr>
          <w:rFonts w:asciiTheme="minorHAnsi" w:hAnsiTheme="minorHAnsi" w:cstheme="minorHAnsi"/>
          <w:i/>
          <w:iCs/>
          <w:spacing w:val="2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i/>
          <w:iCs/>
          <w:sz w:val="44"/>
          <w:szCs w:val="44"/>
        </w:rPr>
        <w:t>para todos que se aproximam d’Ele.</w:t>
      </w:r>
      <w:r w:rsidR="00AE7891" w:rsidRPr="00D27E82">
        <w:rPr>
          <w:rFonts w:asciiTheme="minorHAnsi" w:hAnsiTheme="minorHAnsi" w:cstheme="minorHAnsi"/>
          <w:sz w:val="44"/>
          <w:szCs w:val="44"/>
        </w:rPr>
        <w:br/>
      </w:r>
      <w:r w:rsidR="00AE7891" w:rsidRPr="00D27E82">
        <w:rPr>
          <w:rFonts w:asciiTheme="minorHAnsi" w:hAnsiTheme="minorHAnsi" w:cstheme="minorHAnsi"/>
          <w:sz w:val="44"/>
          <w:szCs w:val="44"/>
        </w:rPr>
        <w:br/>
      </w:r>
      <w:r w:rsidRPr="00D27E82">
        <w:rPr>
          <w:rFonts w:asciiTheme="minorHAnsi" w:hAnsiTheme="minorHAnsi" w:cstheme="minorHAnsi"/>
          <w:b/>
          <w:bCs/>
          <w:color w:val="0F243E" w:themeColor="text2" w:themeShade="8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z w:val="44"/>
          <w:szCs w:val="44"/>
        </w:rPr>
        <w:t>Precisamos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9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z w:val="44"/>
          <w:szCs w:val="44"/>
        </w:rPr>
        <w:t>aprender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9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z w:val="44"/>
          <w:szCs w:val="44"/>
        </w:rPr>
        <w:t>a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1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z w:val="44"/>
          <w:szCs w:val="44"/>
        </w:rPr>
        <w:t>viver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9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z w:val="44"/>
          <w:szCs w:val="44"/>
        </w:rPr>
        <w:t>do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9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z w:val="44"/>
          <w:szCs w:val="44"/>
        </w:rPr>
        <w:t>ponto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1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z w:val="44"/>
          <w:szCs w:val="44"/>
        </w:rPr>
        <w:t>de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9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z w:val="44"/>
          <w:szCs w:val="44"/>
        </w:rPr>
        <w:t>vista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9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z w:val="44"/>
          <w:szCs w:val="44"/>
        </w:rPr>
        <w:t>de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10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-2"/>
          <w:sz w:val="44"/>
          <w:szCs w:val="44"/>
        </w:rPr>
        <w:t>Deus.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-2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-2"/>
          <w:sz w:val="44"/>
          <w:szCs w:val="44"/>
        </w:rPr>
        <w:br/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-2"/>
          <w:sz w:val="44"/>
          <w:szCs w:val="44"/>
        </w:rPr>
        <w:br/>
      </w:r>
      <w:r w:rsidR="00AE7891" w:rsidRPr="00D27E82">
        <w:rPr>
          <w:rFonts w:asciiTheme="minorHAnsi" w:hAnsiTheme="minorHAnsi" w:cstheme="minorHAnsi"/>
          <w:b/>
          <w:bCs/>
          <w:color w:val="943634" w:themeColor="accent2" w:themeShade="BF"/>
          <w:spacing w:val="-2"/>
          <w:sz w:val="44"/>
          <w:szCs w:val="44"/>
        </w:rPr>
        <w:t>Tudo começa:</w:t>
      </w:r>
      <w:r w:rsidR="00AE7891" w:rsidRPr="00D27E82">
        <w:rPr>
          <w:rFonts w:asciiTheme="minorHAnsi" w:hAnsiTheme="minorHAnsi" w:cstheme="minorHAnsi"/>
          <w:b/>
          <w:bCs/>
          <w:color w:val="0F243E" w:themeColor="text2" w:themeShade="80"/>
          <w:spacing w:val="-2"/>
          <w:sz w:val="44"/>
          <w:szCs w:val="44"/>
        </w:rPr>
        <w:t xml:space="preserve"> </w:t>
      </w:r>
      <w:r w:rsidR="00AE7891" w:rsidRPr="00D27E82">
        <w:rPr>
          <w:rFonts w:asciiTheme="minorHAnsi" w:hAnsiTheme="minorHAnsi" w:cstheme="minorHAnsi"/>
          <w:color w:val="000000" w:themeColor="text1"/>
          <w:spacing w:val="-2"/>
          <w:sz w:val="44"/>
          <w:szCs w:val="44"/>
        </w:rPr>
        <w:t>pequeno, simples, com a luz que se abr</w:t>
      </w:r>
      <w:r w:rsidRPr="00D27E82">
        <w:rPr>
          <w:rFonts w:asciiTheme="minorHAnsi" w:hAnsiTheme="minorHAnsi" w:cstheme="minorHAnsi"/>
          <w:color w:val="000000" w:themeColor="text1"/>
          <w:spacing w:val="-2"/>
          <w:sz w:val="44"/>
          <w:szCs w:val="44"/>
        </w:rPr>
        <w:t>e. O Rio começa como um pequeno filete.</w:t>
      </w:r>
      <w:r w:rsidRPr="00D27E82">
        <w:rPr>
          <w:rFonts w:asciiTheme="minorHAnsi" w:hAnsiTheme="minorHAnsi" w:cstheme="minorHAnsi"/>
          <w:color w:val="000000" w:themeColor="text1"/>
          <w:spacing w:val="-2"/>
          <w:sz w:val="44"/>
          <w:szCs w:val="44"/>
        </w:rPr>
        <w:br/>
      </w:r>
      <w:r w:rsidRPr="00D27E82">
        <w:rPr>
          <w:rFonts w:asciiTheme="minorHAnsi" w:hAnsiTheme="minorHAnsi" w:cstheme="minorHAnsi"/>
          <w:color w:val="000000" w:themeColor="text1"/>
          <w:spacing w:val="-2"/>
          <w:sz w:val="44"/>
          <w:szCs w:val="44"/>
        </w:rPr>
        <w:br/>
      </w:r>
      <w:r w:rsidRPr="00D27E82">
        <w:rPr>
          <w:rFonts w:asciiTheme="minorHAnsi" w:hAnsiTheme="minorHAnsi" w:cstheme="minorHAnsi"/>
          <w:spacing w:val="-2"/>
          <w:sz w:val="44"/>
          <w:szCs w:val="44"/>
        </w:rPr>
        <w:t xml:space="preserve"> Sempre existe um ponto de partida, um início, mas existe também um ponto final. Todos nós aqui já estamos no rio, alguns com pé, outros com o tornozelo, joelhos, cintura, alguns mergulhando.</w:t>
      </w:r>
      <w:r w:rsidRPr="00D27E82">
        <w:rPr>
          <w:rFonts w:asciiTheme="minorHAnsi" w:hAnsiTheme="minorHAnsi" w:cstheme="minorHAnsi"/>
          <w:spacing w:val="-2"/>
          <w:sz w:val="44"/>
          <w:szCs w:val="44"/>
        </w:rPr>
        <w:br/>
      </w:r>
      <w:r w:rsidRPr="00D27E82">
        <w:rPr>
          <w:rFonts w:asciiTheme="minorHAnsi" w:hAnsiTheme="minorHAnsi" w:cstheme="minorHAnsi"/>
          <w:spacing w:val="-2"/>
          <w:sz w:val="44"/>
          <w:szCs w:val="44"/>
        </w:rPr>
        <w:br/>
      </w:r>
      <w:r w:rsidRPr="00D27E82">
        <w:rPr>
          <w:rFonts w:asciiTheme="minorHAnsi" w:hAnsiTheme="minorHAnsi" w:cstheme="minorHAnsi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Mas essa é a proposta do Senhor para esse ano,</w:t>
      </w:r>
      <w:r w:rsidR="00D27E82" w:rsidRPr="00D27E82">
        <w:rPr>
          <w:rFonts w:asciiTheme="minorHAnsi" w:hAnsiTheme="minorHAnsi" w:cstheme="minorHAnsi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que todos mergulhemos,</w:t>
      </w:r>
      <w:r w:rsidR="00D27E82" w:rsidRPr="00D27E82">
        <w:rPr>
          <w:rFonts w:asciiTheme="minorHAnsi" w:hAnsiTheme="minorHAnsi" w:cstheme="minorHAnsi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que nos aprofundemos,</w:t>
      </w:r>
      <w:r w:rsidR="00D27E82" w:rsidRPr="00D27E82">
        <w:rPr>
          <w:rFonts w:asciiTheme="minorHAnsi" w:hAnsiTheme="minorHAnsi" w:cstheme="minorHAnsi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que saíamos da</w:t>
      </w:r>
      <w:r w:rsidRPr="00D27E82">
        <w:rPr>
          <w:rFonts w:asciiTheme="minorHAnsi" w:hAnsiTheme="minorHAnsi" w:cstheme="minorHAnsi"/>
          <w:spacing w:val="40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superfície,</w:t>
      </w:r>
      <w:r w:rsidR="00D27E82" w:rsidRPr="00D27E82">
        <w:rPr>
          <w:rFonts w:asciiTheme="minorHAnsi" w:hAnsiTheme="minorHAnsi" w:cstheme="minorHAnsi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porque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nela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a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nossa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vida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com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Deus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é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muito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rasa,</w:t>
      </w:r>
      <w:r w:rsidR="00D27E82" w:rsidRPr="00D27E82">
        <w:rPr>
          <w:rFonts w:asciiTheme="minorHAnsi" w:hAnsiTheme="minorHAnsi" w:cstheme="minorHAnsi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é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uma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vida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não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muito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diferente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de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um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ímpio,</w:t>
      </w:r>
      <w:r w:rsidR="00D27E82" w:rsidRPr="00D27E82">
        <w:rPr>
          <w:rFonts w:asciiTheme="minorHAnsi" w:hAnsiTheme="minorHAnsi" w:cstheme="minorHAnsi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que</w:t>
      </w:r>
      <w:r w:rsidRPr="00D27E82">
        <w:rPr>
          <w:rFonts w:asciiTheme="minorHAnsi" w:hAnsiTheme="minorHAnsi" w:cstheme="minorHAnsi"/>
          <w:spacing w:val="12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sz w:val="44"/>
          <w:szCs w:val="44"/>
        </w:rPr>
        <w:t>sequer</w:t>
      </w:r>
      <w:r w:rsidR="00D27E82" w:rsidRPr="00D27E82">
        <w:rPr>
          <w:rFonts w:asciiTheme="minorHAnsi" w:hAnsiTheme="minorHAnsi" w:cstheme="minorHAnsi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sabe</w:t>
      </w:r>
      <w:r w:rsidR="00D27E82" w:rsidRPr="00D27E82">
        <w:rPr>
          <w:rFonts w:asciiTheme="minorHAnsi" w:hAnsiTheme="minorHAnsi" w:cstheme="minorHAnsi"/>
          <w:color w:val="1C1C1C"/>
          <w:spacing w:val="1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da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existência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desse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pacing w:val="-2"/>
          <w:sz w:val="44"/>
          <w:szCs w:val="44"/>
        </w:rPr>
        <w:t>rio</w:t>
      </w:r>
      <w:r w:rsidR="00D27E82" w:rsidRPr="00D27E82">
        <w:rPr>
          <w:rFonts w:asciiTheme="minorHAnsi" w:hAnsiTheme="minorHAnsi" w:cstheme="minorHAnsi"/>
          <w:color w:val="1C1C1C"/>
          <w:spacing w:val="-2"/>
          <w:sz w:val="44"/>
          <w:szCs w:val="44"/>
        </w:rPr>
        <w:t>.</w:t>
      </w:r>
      <w:r w:rsidR="00D27E82" w:rsidRPr="00D27E82">
        <w:rPr>
          <w:rFonts w:asciiTheme="minorHAnsi" w:hAnsiTheme="minorHAnsi" w:cstheme="minorHAnsi"/>
          <w:color w:val="1C1C1C"/>
          <w:spacing w:val="-2"/>
          <w:sz w:val="44"/>
          <w:szCs w:val="44"/>
        </w:rPr>
        <w:br/>
      </w:r>
      <w:r w:rsidR="00D27E82" w:rsidRPr="00D27E82">
        <w:rPr>
          <w:rFonts w:asciiTheme="minorHAnsi" w:hAnsiTheme="minorHAnsi" w:cstheme="minorHAnsi"/>
          <w:color w:val="1C1C1C"/>
          <w:spacing w:val="-2"/>
          <w:sz w:val="44"/>
          <w:szCs w:val="44"/>
        </w:rPr>
        <w:br/>
      </w:r>
      <w:r w:rsidR="00D27E82" w:rsidRPr="00D27E82">
        <w:rPr>
          <w:rFonts w:asciiTheme="minorHAnsi" w:hAnsiTheme="minorHAnsi" w:cstheme="minorHAnsi"/>
          <w:b/>
          <w:bCs/>
          <w:color w:val="943634" w:themeColor="accent2" w:themeShade="BF"/>
          <w:sz w:val="44"/>
          <w:szCs w:val="44"/>
        </w:rPr>
        <w:t>Avivalista:</w:t>
      </w:r>
      <w:r w:rsidR="00D27E82" w:rsidRPr="00D27E82">
        <w:rPr>
          <w:rFonts w:asciiTheme="minorHAnsi" w:hAnsiTheme="minorHAnsi" w:cstheme="minorHAnsi"/>
          <w:color w:val="943634" w:themeColor="accent2" w:themeShade="BF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É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o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mesmo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que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colocar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o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pé</w:t>
      </w:r>
      <w:r w:rsidR="00D27E82" w:rsidRPr="00D27E82">
        <w:rPr>
          <w:rFonts w:asciiTheme="minorHAnsi" w:hAnsiTheme="minorHAnsi" w:cstheme="minorHAnsi"/>
          <w:color w:val="1C1C1C"/>
          <w:spacing w:val="9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na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beira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do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mar</w:t>
      </w:r>
      <w:r w:rsidR="00D27E82">
        <w:rPr>
          <w:rFonts w:asciiTheme="minorHAnsi" w:hAnsiTheme="minorHAnsi" w:cstheme="minorHAnsi"/>
          <w:color w:val="1C1C1C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e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passar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o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resto</w:t>
      </w:r>
      <w:r w:rsidR="00D27E82" w:rsidRPr="00D27E82">
        <w:rPr>
          <w:rFonts w:asciiTheme="minorHAnsi" w:hAnsiTheme="minorHAnsi" w:cstheme="minorHAnsi"/>
          <w:color w:val="1C1C1C"/>
          <w:spacing w:val="9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olhando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para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aquela</w:t>
      </w:r>
      <w:r w:rsidR="00D27E82" w:rsidRPr="00D27E82">
        <w:rPr>
          <w:rFonts w:asciiTheme="minorHAnsi" w:hAnsiTheme="minorHAnsi" w:cstheme="minorHAnsi"/>
          <w:color w:val="1C1C1C"/>
          <w:spacing w:val="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pacing w:val="-2"/>
          <w:sz w:val="44"/>
          <w:szCs w:val="44"/>
        </w:rPr>
        <w:t>imensidão</w:t>
      </w:r>
      <w:r w:rsidR="00D27E82">
        <w:rPr>
          <w:rFonts w:asciiTheme="minorHAnsi" w:hAnsiTheme="minorHAnsi" w:cstheme="minorHAnsi"/>
          <w:color w:val="1C1C1C"/>
          <w:spacing w:val="-2"/>
          <w:sz w:val="44"/>
          <w:szCs w:val="44"/>
        </w:rPr>
        <w:t>.</w:t>
      </w:r>
    </w:p>
    <w:p w14:paraId="27663BA4" w14:textId="77777777" w:rsidR="00D27E82" w:rsidRPr="00D27E82" w:rsidRDefault="00D27E82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</w:p>
    <w:p w14:paraId="73242D23" w14:textId="2A533F77" w:rsidR="00D27E82" w:rsidRPr="00D27E82" w:rsidRDefault="00D27E82" w:rsidP="00D27E82">
      <w:pPr>
        <w:pStyle w:val="PargrafodaLista"/>
        <w:rPr>
          <w:rFonts w:asciiTheme="minorHAnsi" w:hAnsiTheme="minorHAnsi" w:cstheme="minorHAnsi"/>
          <w:color w:val="1C1C1C"/>
          <w:sz w:val="44"/>
          <w:szCs w:val="44"/>
        </w:rPr>
      </w:pPr>
      <w:r>
        <w:rPr>
          <w:rFonts w:asciiTheme="minorHAnsi" w:hAnsiTheme="minorHAnsi" w:cstheme="minorHAnsi"/>
          <w:color w:val="1C1C1C"/>
          <w:sz w:val="44"/>
          <w:szCs w:val="44"/>
        </w:rPr>
        <w:lastRenderedPageBreak/>
        <w:t xml:space="preserve">   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Esse é o desejo de Deus para este ano,</w:t>
      </w:r>
      <w:r>
        <w:rPr>
          <w:rFonts w:asciiTheme="minorHAnsi" w:hAnsiTheme="minorHAnsi" w:cstheme="minorHAnsi"/>
          <w:color w:val="1C1C1C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então,</w:t>
      </w:r>
      <w:r>
        <w:rPr>
          <w:rFonts w:asciiTheme="minorHAnsi" w:hAnsiTheme="minorHAnsi" w:cstheme="minorHAnsi"/>
          <w:color w:val="1C1C1C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tudo que nos mantém na superfície não vem d</w:t>
      </w:r>
      <w:r>
        <w:rPr>
          <w:rFonts w:asciiTheme="minorHAnsi" w:hAnsiTheme="minorHAnsi" w:cstheme="minorHAnsi"/>
          <w:color w:val="1C1C1C"/>
          <w:sz w:val="44"/>
          <w:szCs w:val="44"/>
        </w:rPr>
        <w:t>’E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le.</w:t>
      </w:r>
      <w:r>
        <w:rPr>
          <w:rFonts w:asciiTheme="minorHAnsi" w:hAnsiTheme="minorHAnsi" w:cstheme="minorHAnsi"/>
          <w:color w:val="1C1C1C"/>
          <w:sz w:val="44"/>
          <w:szCs w:val="44"/>
        </w:rPr>
        <w:br/>
      </w:r>
      <w:r>
        <w:rPr>
          <w:rFonts w:asciiTheme="minorHAnsi" w:hAnsiTheme="minorHAnsi" w:cstheme="minorHAnsi"/>
          <w:color w:val="1C1C1C"/>
          <w:sz w:val="44"/>
          <w:szCs w:val="44"/>
        </w:rPr>
        <w:br/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Esse ano tudo em nossas vidas é sobre profundidade ou superficialidade:</w:t>
      </w:r>
      <w:r>
        <w:rPr>
          <w:rFonts w:asciiTheme="minorHAnsi" w:hAnsiTheme="minorHAnsi" w:cstheme="minorHAnsi"/>
          <w:color w:val="1C1C1C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Casamento</w:t>
      </w:r>
      <w:r>
        <w:rPr>
          <w:rFonts w:asciiTheme="minorHAnsi" w:hAnsiTheme="minorHAnsi" w:cstheme="minorHAnsi"/>
          <w:color w:val="1C1C1C"/>
          <w:sz w:val="44"/>
          <w:szCs w:val="44"/>
        </w:rPr>
        <w:t xml:space="preserve">,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filhos</w:t>
      </w:r>
      <w:r>
        <w:rPr>
          <w:rFonts w:asciiTheme="minorHAnsi" w:hAnsiTheme="minorHAnsi" w:cstheme="minorHAnsi"/>
          <w:color w:val="1C1C1C"/>
          <w:sz w:val="44"/>
          <w:szCs w:val="44"/>
        </w:rPr>
        <w:t>, m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inistério,</w:t>
      </w:r>
      <w:r>
        <w:rPr>
          <w:rFonts w:asciiTheme="minorHAnsi" w:hAnsiTheme="minorHAnsi" w:cstheme="minorHAnsi"/>
          <w:color w:val="1C1C1C"/>
          <w:sz w:val="44"/>
          <w:szCs w:val="44"/>
        </w:rPr>
        <w:t xml:space="preserve"> d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iscipulado</w:t>
      </w:r>
      <w:r>
        <w:rPr>
          <w:rFonts w:asciiTheme="minorHAnsi" w:hAnsiTheme="minorHAnsi" w:cstheme="minorHAnsi"/>
          <w:color w:val="1C1C1C"/>
          <w:sz w:val="44"/>
          <w:szCs w:val="44"/>
        </w:rPr>
        <w:t>, p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rofissão</w:t>
      </w:r>
      <w:r>
        <w:rPr>
          <w:rFonts w:asciiTheme="minorHAnsi" w:hAnsiTheme="minorHAnsi" w:cstheme="minorHAnsi"/>
          <w:color w:val="1C1C1C"/>
          <w:sz w:val="44"/>
          <w:szCs w:val="44"/>
        </w:rPr>
        <w:t>, v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ocê</w:t>
      </w:r>
      <w:r>
        <w:rPr>
          <w:rFonts w:asciiTheme="minorHAnsi" w:hAnsiTheme="minorHAnsi" w:cstheme="minorHAnsi"/>
          <w:color w:val="1C1C1C"/>
          <w:sz w:val="44"/>
          <w:szCs w:val="44"/>
        </w:rPr>
        <w:t>, e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mocional</w:t>
      </w:r>
      <w:r>
        <w:rPr>
          <w:rFonts w:asciiTheme="minorHAnsi" w:hAnsiTheme="minorHAnsi" w:cstheme="minorHAnsi"/>
          <w:color w:val="1C1C1C"/>
          <w:sz w:val="44"/>
          <w:szCs w:val="44"/>
        </w:rPr>
        <w:t>, c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omunhão</w:t>
      </w:r>
      <w:r>
        <w:rPr>
          <w:rFonts w:asciiTheme="minorHAnsi" w:hAnsiTheme="minorHAnsi" w:cstheme="minorHAnsi"/>
          <w:color w:val="1C1C1C"/>
          <w:sz w:val="44"/>
          <w:szCs w:val="44"/>
        </w:rPr>
        <w:t>.</w:t>
      </w:r>
    </w:p>
    <w:p w14:paraId="4DE48376" w14:textId="77777777" w:rsidR="00D27E82" w:rsidRPr="00D27E82" w:rsidRDefault="00D27E82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</w:p>
    <w:p w14:paraId="5294277F" w14:textId="1C7E498E" w:rsidR="00D27E82" w:rsidRPr="00D27E82" w:rsidRDefault="00D27E82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  <w:r>
        <w:rPr>
          <w:rFonts w:ascii="Segoe UI Emoji" w:hAnsi="Segoe UI Emoji" w:cs="Segoe UI Emoji"/>
          <w:color w:val="1C1C1C"/>
          <w:sz w:val="44"/>
          <w:szCs w:val="44"/>
        </w:rPr>
        <w:t xml:space="preserve">    </w:t>
      </w:r>
      <w:r>
        <w:rPr>
          <w:rFonts w:asciiTheme="minorHAnsi" w:hAnsiTheme="minorHAnsi" w:cstheme="minorHAnsi"/>
          <w:color w:val="1C1C1C"/>
          <w:sz w:val="44"/>
          <w:szCs w:val="44"/>
        </w:rPr>
        <w:t>A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quarta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fase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da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caminhada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pelo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rio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é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o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mergulho</w:t>
      </w:r>
      <w:r>
        <w:rPr>
          <w:rFonts w:asciiTheme="minorHAnsi" w:hAnsiTheme="minorHAnsi" w:cstheme="minorHAnsi"/>
          <w:color w:val="1C1C1C"/>
          <w:sz w:val="44"/>
          <w:szCs w:val="44"/>
        </w:rPr>
        <w:t>: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Deus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começa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a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trabalhar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na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nossa</w:t>
      </w:r>
      <w:r w:rsidRPr="00D27E82">
        <w:rPr>
          <w:rFonts w:asciiTheme="minorHAnsi" w:hAnsiTheme="minorHAnsi" w:cstheme="minorHAnsi"/>
          <w:color w:val="1C1C1C"/>
          <w:spacing w:val="16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mentalidade.</w:t>
      </w:r>
      <w:r>
        <w:rPr>
          <w:rFonts w:asciiTheme="minorHAnsi" w:hAnsiTheme="minorHAnsi" w:cstheme="minorHAnsi"/>
          <w:color w:val="1C1C1C"/>
          <w:sz w:val="44"/>
          <w:szCs w:val="44"/>
        </w:rPr>
        <w:t xml:space="preserve"> A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qui mais uma vez vamos ver que tem um início, tudo começa na mente.</w:t>
      </w:r>
    </w:p>
    <w:p w14:paraId="18BC26FB" w14:textId="77777777" w:rsidR="00D27E82" w:rsidRPr="00D27E82" w:rsidRDefault="00D27E82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</w:p>
    <w:p w14:paraId="0530179F" w14:textId="2BD8ECE4" w:rsidR="00D27E82" w:rsidRPr="00D27E82" w:rsidRDefault="00D27E82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  <w:r>
        <w:rPr>
          <w:rFonts w:asciiTheme="minorHAnsi" w:hAnsiTheme="minorHAnsi" w:cstheme="minorHAnsi"/>
          <w:color w:val="1C1C1C"/>
          <w:sz w:val="44"/>
          <w:szCs w:val="44"/>
        </w:rPr>
        <w:t xml:space="preserve">   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Não se trata apenas dos nossos pensamentos serem diferentes,</w:t>
      </w:r>
      <w:r>
        <w:rPr>
          <w:rFonts w:asciiTheme="minorHAnsi" w:hAnsiTheme="minorHAnsi" w:cstheme="minorHAnsi"/>
          <w:color w:val="1C1C1C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 xml:space="preserve">mas do nosso </w:t>
      </w:r>
      <w:r w:rsidRPr="005B0C5D">
        <w:rPr>
          <w:rFonts w:asciiTheme="minorHAnsi" w:hAnsiTheme="minorHAnsi" w:cstheme="minorHAnsi"/>
          <w:i/>
          <w:iCs/>
          <w:color w:val="943634" w:themeColor="accent2" w:themeShade="BF"/>
          <w:sz w:val="44"/>
          <w:szCs w:val="44"/>
        </w:rPr>
        <w:t>MODO DE PENSAR</w:t>
      </w:r>
      <w:r w:rsidRPr="005B0C5D">
        <w:rPr>
          <w:rFonts w:asciiTheme="minorHAnsi" w:hAnsiTheme="minorHAnsi" w:cstheme="minorHAnsi"/>
          <w:color w:val="943634" w:themeColor="accent2" w:themeShade="BF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ser</w:t>
      </w:r>
      <w:r>
        <w:rPr>
          <w:rFonts w:asciiTheme="minorHAnsi" w:hAnsiTheme="minorHAnsi" w:cstheme="minorHAnsi"/>
          <w:color w:val="1C1C1C"/>
          <w:spacing w:val="40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transformado,</w:t>
      </w:r>
      <w:r w:rsidR="005B0C5D">
        <w:rPr>
          <w:rFonts w:asciiTheme="minorHAnsi" w:hAnsiTheme="minorHAnsi" w:cstheme="minorHAnsi"/>
          <w:color w:val="1C1C1C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porque passamos a pensar de uma realidade diferente,</w:t>
      </w:r>
      <w:r w:rsidR="005B0C5D">
        <w:rPr>
          <w:rFonts w:asciiTheme="minorHAnsi" w:hAnsiTheme="minorHAnsi" w:cstheme="minorHAnsi"/>
          <w:color w:val="1C1C1C"/>
          <w:sz w:val="44"/>
          <w:szCs w:val="44"/>
        </w:rPr>
        <w:t xml:space="preserve"> </w:t>
      </w:r>
      <w:r w:rsidRPr="00D27E82">
        <w:rPr>
          <w:rFonts w:asciiTheme="minorHAnsi" w:hAnsiTheme="minorHAnsi" w:cstheme="minorHAnsi"/>
          <w:color w:val="1C1C1C"/>
          <w:sz w:val="44"/>
          <w:szCs w:val="44"/>
        </w:rPr>
        <w:t>do céu para a terra.</w:t>
      </w:r>
      <w:r w:rsidR="005B0C5D">
        <w:rPr>
          <w:rFonts w:asciiTheme="minorHAnsi" w:hAnsiTheme="minorHAnsi" w:cstheme="minorHAnsi"/>
          <w:color w:val="1C1C1C"/>
          <w:sz w:val="44"/>
          <w:szCs w:val="44"/>
        </w:rPr>
        <w:br/>
      </w:r>
    </w:p>
    <w:p w14:paraId="1E7B82D8" w14:textId="3F9F2677" w:rsidR="00D27E82" w:rsidRPr="005B0C5D" w:rsidRDefault="005B0C5D" w:rsidP="005B0C5D">
      <w:pPr>
        <w:pStyle w:val="PargrafodaLista"/>
        <w:rPr>
          <w:rFonts w:asciiTheme="minorHAnsi" w:hAnsiTheme="minorHAnsi" w:cstheme="minorHAnsi"/>
          <w:sz w:val="44"/>
          <w:szCs w:val="44"/>
        </w:rPr>
      </w:pPr>
      <w:r>
        <w:rPr>
          <w:rFonts w:asciiTheme="minorHAnsi" w:hAnsiTheme="minorHAnsi" w:cstheme="minorHAnsi"/>
          <w:color w:val="1C1C1C"/>
          <w:sz w:val="44"/>
          <w:szCs w:val="44"/>
        </w:rPr>
        <w:t xml:space="preserve">   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Sem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essa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mudança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de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mente</w:t>
      </w:r>
      <w:r>
        <w:rPr>
          <w:rFonts w:asciiTheme="minorHAnsi" w:hAnsiTheme="minorHAnsi" w:cstheme="minorHAnsi"/>
          <w:color w:val="1C1C1C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continuaremos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pensando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da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terra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para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o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pacing w:val="-2"/>
          <w:sz w:val="44"/>
          <w:szCs w:val="44"/>
        </w:rPr>
        <w:t>céu</w:t>
      </w:r>
      <w:r>
        <w:rPr>
          <w:rFonts w:asciiTheme="minorHAnsi" w:hAnsiTheme="minorHAnsi" w:cstheme="minorHAnsi"/>
          <w:color w:val="1C1C1C"/>
          <w:spacing w:val="-2"/>
          <w:sz w:val="44"/>
          <w:szCs w:val="44"/>
        </w:rPr>
        <w:t>.</w:t>
      </w:r>
      <w:r>
        <w:rPr>
          <w:rFonts w:ascii="Segoe UI Emoji" w:hAnsi="Segoe UI Emoji" w:cs="Segoe UI Emoji"/>
          <w:color w:val="1C1C1C"/>
          <w:sz w:val="44"/>
          <w:szCs w:val="44"/>
        </w:rPr>
        <w:br/>
        <w:t xml:space="preserve"> </w:t>
      </w:r>
      <w:r w:rsidR="00D27E82" w:rsidRPr="005B0C5D">
        <w:rPr>
          <w:rFonts w:asciiTheme="minorHAnsi" w:hAnsiTheme="minorHAnsi" w:cstheme="minorHAnsi"/>
          <w:color w:val="1C1C1C"/>
          <w:sz w:val="44"/>
          <w:szCs w:val="44"/>
        </w:rPr>
        <w:t xml:space="preserve">Passamos uma vida esperando algo que o Senhor já fez, já deu. </w:t>
      </w:r>
      <w:r w:rsidRPr="005B0C5D">
        <w:rPr>
          <w:rFonts w:asciiTheme="minorHAnsi" w:hAnsiTheme="minorHAnsi" w:cstheme="minorHAnsi"/>
          <w:color w:val="1C1C1C"/>
          <w:sz w:val="44"/>
          <w:szCs w:val="44"/>
        </w:rPr>
        <w:t>(</w:t>
      </w:r>
      <w:r w:rsidR="00D27E82" w:rsidRPr="005B0C5D">
        <w:rPr>
          <w:rFonts w:asciiTheme="minorHAnsi" w:hAnsiTheme="minorHAnsi" w:cstheme="minorHAnsi"/>
          <w:color w:val="1C1C1C"/>
          <w:sz w:val="44"/>
          <w:szCs w:val="44"/>
        </w:rPr>
        <w:t>C</w:t>
      </w:r>
      <w:r w:rsidRPr="005B0C5D">
        <w:rPr>
          <w:rFonts w:asciiTheme="minorHAnsi" w:hAnsiTheme="minorHAnsi" w:cstheme="minorHAnsi"/>
          <w:color w:val="1C1C1C"/>
          <w:sz w:val="44"/>
          <w:szCs w:val="44"/>
        </w:rPr>
        <w:t xml:space="preserve">l </w:t>
      </w:r>
      <w:r w:rsidR="00D27E82" w:rsidRPr="005B0C5D">
        <w:rPr>
          <w:rFonts w:asciiTheme="minorHAnsi" w:hAnsiTheme="minorHAnsi" w:cstheme="minorHAnsi"/>
          <w:color w:val="1C1C1C"/>
          <w:sz w:val="44"/>
          <w:szCs w:val="44"/>
        </w:rPr>
        <w:t>3</w:t>
      </w:r>
      <w:r w:rsidRPr="005B0C5D">
        <w:rPr>
          <w:rFonts w:asciiTheme="minorHAnsi" w:hAnsiTheme="minorHAnsi" w:cstheme="minorHAnsi"/>
          <w:color w:val="1C1C1C"/>
          <w:sz w:val="44"/>
          <w:szCs w:val="44"/>
        </w:rPr>
        <w:t>:</w:t>
      </w:r>
      <w:r w:rsidR="00D27E82" w:rsidRPr="005B0C5D">
        <w:rPr>
          <w:rFonts w:asciiTheme="minorHAnsi" w:hAnsiTheme="minorHAnsi" w:cstheme="minorHAnsi"/>
          <w:color w:val="1C1C1C"/>
          <w:sz w:val="44"/>
          <w:szCs w:val="44"/>
        </w:rPr>
        <w:t>2</w:t>
      </w:r>
      <w:r w:rsidRPr="005B0C5D">
        <w:rPr>
          <w:rFonts w:asciiTheme="minorHAnsi" w:hAnsiTheme="minorHAnsi" w:cstheme="minorHAnsi"/>
          <w:color w:val="1C1C1C"/>
          <w:sz w:val="44"/>
          <w:szCs w:val="44"/>
        </w:rPr>
        <w:t>) “</w:t>
      </w:r>
      <w:r w:rsidR="00D27E82" w:rsidRPr="005B0C5D">
        <w:rPr>
          <w:rFonts w:asciiTheme="minorHAnsi" w:hAnsiTheme="minorHAnsi" w:cstheme="minorHAnsi"/>
          <w:color w:val="1C1C1C"/>
          <w:sz w:val="44"/>
          <w:szCs w:val="44"/>
        </w:rPr>
        <w:t>...olhai para as coisas do alto....pensai nas coisas do alto....</w:t>
      </w:r>
      <w:r w:rsidRPr="005B0C5D">
        <w:rPr>
          <w:rFonts w:asciiTheme="minorHAnsi" w:hAnsiTheme="minorHAnsi" w:cstheme="minorHAnsi"/>
          <w:color w:val="1C1C1C"/>
          <w:sz w:val="44"/>
          <w:szCs w:val="44"/>
        </w:rPr>
        <w:t>”</w:t>
      </w:r>
    </w:p>
    <w:p w14:paraId="035769D8" w14:textId="77777777" w:rsidR="00D27E82" w:rsidRPr="00D27E82" w:rsidRDefault="00D27E82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</w:p>
    <w:p w14:paraId="4B8440FC" w14:textId="2052B6C2" w:rsidR="00D27E82" w:rsidRPr="00D27E82" w:rsidRDefault="005B0C5D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  <w:r>
        <w:rPr>
          <w:rFonts w:asciiTheme="minorHAnsi" w:hAnsiTheme="minorHAnsi" w:cstheme="minorHAnsi"/>
          <w:color w:val="1C1C1C"/>
          <w:sz w:val="44"/>
          <w:szCs w:val="44"/>
        </w:rPr>
        <w:t xml:space="preserve">   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Paulo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fala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claramente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sobre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isso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em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R</w:t>
      </w:r>
      <w:r>
        <w:rPr>
          <w:rFonts w:asciiTheme="minorHAnsi" w:hAnsiTheme="minorHAnsi" w:cstheme="minorHAnsi"/>
          <w:color w:val="1C1C1C"/>
          <w:sz w:val="44"/>
          <w:szCs w:val="44"/>
        </w:rPr>
        <w:t>m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12</w:t>
      </w:r>
      <w:r>
        <w:rPr>
          <w:rFonts w:asciiTheme="minorHAnsi" w:hAnsiTheme="minorHAnsi" w:cstheme="minorHAnsi"/>
          <w:color w:val="1C1C1C"/>
          <w:sz w:val="44"/>
          <w:szCs w:val="44"/>
        </w:rPr>
        <w:t>: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2</w:t>
      </w:r>
      <w:r>
        <w:rPr>
          <w:rFonts w:asciiTheme="minorHAnsi" w:hAnsiTheme="minorHAnsi" w:cstheme="minorHAnsi"/>
          <w:color w:val="1C1C1C"/>
          <w:sz w:val="44"/>
          <w:szCs w:val="44"/>
        </w:rPr>
        <w:t>.</w:t>
      </w:r>
    </w:p>
    <w:p w14:paraId="2BBDE242" w14:textId="77777777" w:rsidR="00D27E82" w:rsidRPr="00D27E82" w:rsidRDefault="00D27E82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</w:p>
    <w:p w14:paraId="7617597F" w14:textId="636568AA" w:rsidR="00D27E82" w:rsidRPr="00D27E82" w:rsidRDefault="005B0C5D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  <w:r>
        <w:rPr>
          <w:rFonts w:asciiTheme="minorHAnsi" w:hAnsiTheme="minorHAnsi" w:cstheme="minorHAnsi"/>
          <w:b/>
          <w:color w:val="1C1C1C"/>
          <w:sz w:val="44"/>
          <w:szCs w:val="44"/>
        </w:rPr>
        <w:br/>
      </w:r>
    </w:p>
    <w:p w14:paraId="78D143B6" w14:textId="2FEE12FD" w:rsidR="00D27E82" w:rsidRPr="00D27E82" w:rsidRDefault="005B0C5D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  <w:r>
        <w:rPr>
          <w:rFonts w:asciiTheme="minorHAnsi" w:hAnsiTheme="minorHAnsi" w:cstheme="minorHAnsi"/>
          <w:color w:val="1C1C1C"/>
          <w:sz w:val="44"/>
          <w:szCs w:val="44"/>
        </w:rPr>
        <w:lastRenderedPageBreak/>
        <w:t xml:space="preserve">   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Renovar nossa mente não significa ir para o céu ou não,</w:t>
      </w:r>
      <w:r>
        <w:rPr>
          <w:rFonts w:asciiTheme="minorHAnsi" w:hAnsiTheme="minorHAnsi" w:cstheme="minorHAnsi"/>
          <w:color w:val="1C1C1C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mas quanto do céu eu quero ter na minha vida, além</w:t>
      </w:r>
      <w:r w:rsidR="00D27E82" w:rsidRPr="00D27E82">
        <w:rPr>
          <w:rFonts w:asciiTheme="minorHAnsi" w:hAnsiTheme="minorHAnsi" w:cstheme="minorHAnsi"/>
          <w:color w:val="1C1C1C"/>
          <w:spacing w:val="4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disso,</w:t>
      </w:r>
      <w:r>
        <w:rPr>
          <w:rFonts w:asciiTheme="minorHAnsi" w:hAnsiTheme="minorHAnsi" w:cstheme="minorHAnsi"/>
          <w:color w:val="1C1C1C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quão profundo eu desejo ir nesse rio que é o próprio Deus</w:t>
      </w:r>
      <w:r>
        <w:rPr>
          <w:rFonts w:asciiTheme="minorHAnsi" w:hAnsiTheme="minorHAnsi" w:cstheme="minorHAnsi"/>
          <w:color w:val="1C1C1C"/>
          <w:sz w:val="44"/>
          <w:szCs w:val="44"/>
        </w:rPr>
        <w:t>.</w:t>
      </w:r>
    </w:p>
    <w:p w14:paraId="0F1F9096" w14:textId="77777777" w:rsidR="00D27E82" w:rsidRPr="00D27E82" w:rsidRDefault="00D27E82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</w:p>
    <w:p w14:paraId="4C3B2AB7" w14:textId="2485CCA5" w:rsidR="00D27E82" w:rsidRPr="00042F9B" w:rsidRDefault="005B0C5D" w:rsidP="00042F9B">
      <w:pPr>
        <w:pStyle w:val="PargrafodaLista"/>
        <w:rPr>
          <w:rFonts w:asciiTheme="minorHAnsi" w:hAnsiTheme="minorHAnsi" w:cstheme="minorHAnsi"/>
          <w:sz w:val="44"/>
          <w:szCs w:val="44"/>
        </w:rPr>
      </w:pPr>
      <w:r>
        <w:rPr>
          <w:rFonts w:asciiTheme="minorHAnsi" w:hAnsiTheme="minorHAnsi" w:cstheme="minorHAnsi"/>
          <w:color w:val="1C1C1C"/>
          <w:sz w:val="44"/>
          <w:szCs w:val="44"/>
        </w:rPr>
        <w:t xml:space="preserve">   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Essa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palavra,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042F9B">
        <w:rPr>
          <w:rFonts w:asciiTheme="minorHAnsi" w:hAnsiTheme="minorHAnsi" w:cstheme="minorHAnsi"/>
          <w:i/>
          <w:iCs/>
          <w:color w:val="943634" w:themeColor="accent2" w:themeShade="BF"/>
          <w:sz w:val="44"/>
          <w:szCs w:val="44"/>
        </w:rPr>
        <w:t>"transformai-vos"</w:t>
      </w:r>
      <w:r w:rsidR="00D27E82" w:rsidRPr="00042F9B">
        <w:rPr>
          <w:rFonts w:asciiTheme="minorHAnsi" w:hAnsiTheme="minorHAnsi" w:cstheme="minorHAnsi"/>
          <w:color w:val="943634" w:themeColor="accent2" w:themeShade="BF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no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original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é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a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mesma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de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>
        <w:rPr>
          <w:rFonts w:asciiTheme="minorHAnsi" w:hAnsiTheme="minorHAnsi" w:cstheme="minorHAnsi"/>
          <w:color w:val="1C1C1C"/>
          <w:spacing w:val="11"/>
          <w:sz w:val="44"/>
          <w:szCs w:val="44"/>
        </w:rPr>
        <w:t>(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Mateus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pacing w:val="-4"/>
          <w:sz w:val="44"/>
          <w:szCs w:val="44"/>
        </w:rPr>
        <w:t>17</w:t>
      </w:r>
      <w:r>
        <w:rPr>
          <w:rFonts w:asciiTheme="minorHAnsi" w:hAnsiTheme="minorHAnsi" w:cstheme="minorHAnsi"/>
          <w:color w:val="1C1C1C"/>
          <w:spacing w:val="-4"/>
          <w:sz w:val="44"/>
          <w:szCs w:val="44"/>
        </w:rPr>
        <w:t>:</w:t>
      </w:r>
      <w:r w:rsidR="00D27E82" w:rsidRPr="00D27E82">
        <w:rPr>
          <w:rFonts w:asciiTheme="minorHAnsi" w:hAnsiTheme="minorHAnsi" w:cstheme="minorHAnsi"/>
          <w:color w:val="1C1C1C"/>
          <w:spacing w:val="-4"/>
          <w:sz w:val="44"/>
          <w:szCs w:val="44"/>
        </w:rPr>
        <w:t>2</w:t>
      </w:r>
      <w:r>
        <w:rPr>
          <w:rFonts w:asciiTheme="minorHAnsi" w:hAnsiTheme="minorHAnsi" w:cstheme="minorHAnsi"/>
          <w:color w:val="1C1C1C"/>
          <w:spacing w:val="-4"/>
          <w:sz w:val="44"/>
          <w:szCs w:val="44"/>
        </w:rPr>
        <w:t>).</w:t>
      </w:r>
    </w:p>
    <w:p w14:paraId="14E285A0" w14:textId="77777777" w:rsidR="00D27E82" w:rsidRPr="00D27E82" w:rsidRDefault="00D27E82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</w:p>
    <w:p w14:paraId="512D081E" w14:textId="608BCE3E" w:rsidR="00D27E82" w:rsidRPr="00D27E82" w:rsidRDefault="00042F9B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  <w:r>
        <w:rPr>
          <w:rFonts w:asciiTheme="minorHAnsi" w:hAnsiTheme="minorHAnsi" w:cstheme="minorHAnsi"/>
          <w:color w:val="1C1C1C"/>
          <w:sz w:val="44"/>
          <w:szCs w:val="44"/>
        </w:rPr>
        <w:t xml:space="preserve">    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 xml:space="preserve">A palavra grega para "transfiguração" é </w:t>
      </w:r>
      <w:r w:rsidR="00D27E82" w:rsidRPr="00F857F6">
        <w:rPr>
          <w:rFonts w:asciiTheme="minorHAnsi" w:hAnsiTheme="minorHAnsi" w:cstheme="minorHAnsi"/>
          <w:b/>
          <w:color w:val="943634" w:themeColor="accent2" w:themeShade="BF"/>
          <w:sz w:val="44"/>
          <w:szCs w:val="44"/>
        </w:rPr>
        <w:t>metamorphoō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,</w:t>
      </w:r>
      <w:r w:rsidR="00F857F6">
        <w:rPr>
          <w:rFonts w:asciiTheme="minorHAnsi" w:hAnsiTheme="minorHAnsi" w:cstheme="minorHAnsi"/>
          <w:color w:val="1C1C1C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significa mudar de forma" ou "ser mudado de uma coisa em</w:t>
      </w:r>
      <w:r w:rsidR="00D27E82" w:rsidRPr="00D27E82">
        <w:rPr>
          <w:rFonts w:asciiTheme="minorHAnsi" w:hAnsiTheme="minorHAnsi" w:cstheme="minorHAnsi"/>
          <w:color w:val="1C1C1C"/>
          <w:spacing w:val="4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pacing w:val="-2"/>
          <w:sz w:val="44"/>
          <w:szCs w:val="44"/>
        </w:rPr>
        <w:t>outra".</w:t>
      </w:r>
      <w:r>
        <w:rPr>
          <w:rFonts w:asciiTheme="minorHAnsi" w:hAnsiTheme="minorHAnsi" w:cstheme="minorHAnsi"/>
          <w:color w:val="1C1C1C"/>
          <w:spacing w:val="-2"/>
          <w:sz w:val="44"/>
          <w:szCs w:val="44"/>
        </w:rPr>
        <w:br/>
      </w:r>
    </w:p>
    <w:p w14:paraId="479D3B31" w14:textId="21F3701B" w:rsidR="00D27E82" w:rsidRPr="00D27E82" w:rsidRDefault="00042F9B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  <w:r>
        <w:rPr>
          <w:rFonts w:asciiTheme="minorHAnsi" w:hAnsiTheme="minorHAnsi" w:cstheme="minorHAnsi"/>
          <w:color w:val="1C1C1C"/>
          <w:sz w:val="44"/>
          <w:szCs w:val="44"/>
        </w:rPr>
        <w:t xml:space="preserve">   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A</w:t>
      </w:r>
      <w:r w:rsidR="00D27E82" w:rsidRPr="00D27E82">
        <w:rPr>
          <w:rFonts w:asciiTheme="minorHAnsi" w:hAnsiTheme="minorHAnsi" w:cstheme="minorHAnsi"/>
          <w:color w:val="1C1C1C"/>
          <w:spacing w:val="-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 xml:space="preserve">palavra é a raiz do termo em português </w:t>
      </w:r>
      <w:r w:rsidR="00D27E82" w:rsidRPr="00042F9B">
        <w:rPr>
          <w:rFonts w:asciiTheme="minorHAnsi" w:hAnsiTheme="minorHAnsi" w:cstheme="minorHAnsi"/>
          <w:color w:val="943634" w:themeColor="accent2" w:themeShade="BF"/>
          <w:sz w:val="44"/>
          <w:szCs w:val="44"/>
        </w:rPr>
        <w:t>"metamorfose"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, comumente usado para descrever a transformação de</w:t>
      </w:r>
      <w:r w:rsidR="00D27E82" w:rsidRPr="00D27E82">
        <w:rPr>
          <w:rFonts w:asciiTheme="minorHAnsi" w:hAnsiTheme="minorHAnsi" w:cstheme="minorHAnsi"/>
          <w:color w:val="1C1C1C"/>
          <w:spacing w:val="4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uma</w:t>
      </w:r>
      <w:r w:rsidR="00D27E82" w:rsidRPr="00D27E82">
        <w:rPr>
          <w:rFonts w:asciiTheme="minorHAnsi" w:hAnsiTheme="minorHAnsi" w:cstheme="minorHAnsi"/>
          <w:color w:val="1C1C1C"/>
          <w:spacing w:val="2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lagarta</w:t>
      </w:r>
      <w:r w:rsidR="00D27E82" w:rsidRPr="00D27E82">
        <w:rPr>
          <w:rFonts w:asciiTheme="minorHAnsi" w:hAnsiTheme="minorHAnsi" w:cstheme="minorHAnsi"/>
          <w:color w:val="1C1C1C"/>
          <w:spacing w:val="2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em</w:t>
      </w:r>
      <w:r w:rsidR="00D27E82" w:rsidRPr="00D27E82">
        <w:rPr>
          <w:rFonts w:asciiTheme="minorHAnsi" w:hAnsiTheme="minorHAnsi" w:cstheme="minorHAnsi"/>
          <w:color w:val="1C1C1C"/>
          <w:spacing w:val="2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borboleta,</w:t>
      </w:r>
      <w:r w:rsidR="00D27E82" w:rsidRPr="00D27E82">
        <w:rPr>
          <w:rFonts w:asciiTheme="minorHAnsi" w:hAnsiTheme="minorHAnsi" w:cstheme="minorHAnsi"/>
          <w:color w:val="1C1C1C"/>
          <w:spacing w:val="2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ilustrando</w:t>
      </w:r>
      <w:r w:rsidR="00D27E82" w:rsidRPr="00D27E82">
        <w:rPr>
          <w:rFonts w:asciiTheme="minorHAnsi" w:hAnsiTheme="minorHAnsi" w:cstheme="minorHAnsi"/>
          <w:color w:val="1C1C1C"/>
          <w:spacing w:val="2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uma</w:t>
      </w:r>
      <w:r w:rsidR="00D27E82" w:rsidRPr="00D27E82">
        <w:rPr>
          <w:rFonts w:asciiTheme="minorHAnsi" w:hAnsiTheme="minorHAnsi" w:cstheme="minorHAnsi"/>
          <w:color w:val="1C1C1C"/>
          <w:spacing w:val="2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mudança</w:t>
      </w:r>
      <w:r w:rsidR="00D27E82" w:rsidRPr="00D27E82">
        <w:rPr>
          <w:rFonts w:asciiTheme="minorHAnsi" w:hAnsiTheme="minorHAnsi" w:cstheme="minorHAnsi"/>
          <w:color w:val="1C1C1C"/>
          <w:spacing w:val="2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profunda</w:t>
      </w:r>
      <w:r w:rsidR="00D27E82" w:rsidRPr="00D27E82">
        <w:rPr>
          <w:rFonts w:asciiTheme="minorHAnsi" w:hAnsiTheme="minorHAnsi" w:cstheme="minorHAnsi"/>
          <w:color w:val="1C1C1C"/>
          <w:spacing w:val="2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e</w:t>
      </w:r>
      <w:r w:rsidR="00D27E82" w:rsidRPr="00D27E82">
        <w:rPr>
          <w:rFonts w:asciiTheme="minorHAnsi" w:hAnsiTheme="minorHAnsi" w:cstheme="minorHAnsi"/>
          <w:color w:val="1C1C1C"/>
          <w:spacing w:val="2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radical</w:t>
      </w:r>
      <w:r w:rsidR="00D27E82" w:rsidRPr="00D27E82">
        <w:rPr>
          <w:rFonts w:asciiTheme="minorHAnsi" w:hAnsiTheme="minorHAnsi" w:cstheme="minorHAnsi"/>
          <w:color w:val="1C1C1C"/>
          <w:spacing w:val="2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na</w:t>
      </w:r>
      <w:r w:rsidR="00D27E82" w:rsidRPr="00D27E82">
        <w:rPr>
          <w:rFonts w:asciiTheme="minorHAnsi" w:hAnsiTheme="minorHAnsi" w:cstheme="minorHAnsi"/>
          <w:color w:val="1C1C1C"/>
          <w:spacing w:val="2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natureza</w:t>
      </w:r>
      <w:r w:rsidR="00D27E82" w:rsidRPr="00D27E82">
        <w:rPr>
          <w:rFonts w:asciiTheme="minorHAnsi" w:hAnsiTheme="minorHAnsi" w:cstheme="minorHAnsi"/>
          <w:color w:val="1C1C1C"/>
          <w:spacing w:val="2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ou</w:t>
      </w:r>
      <w:r w:rsidR="00D27E82" w:rsidRPr="00D27E82">
        <w:rPr>
          <w:rFonts w:asciiTheme="minorHAnsi" w:hAnsiTheme="minorHAnsi" w:cstheme="minorHAnsi"/>
          <w:color w:val="1C1C1C"/>
          <w:spacing w:val="28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aparência.</w:t>
      </w:r>
      <w:r>
        <w:rPr>
          <w:rFonts w:asciiTheme="minorHAnsi" w:hAnsiTheme="minorHAnsi" w:cstheme="minorHAnsi"/>
          <w:color w:val="1C1C1C"/>
          <w:sz w:val="44"/>
          <w:szCs w:val="44"/>
        </w:rPr>
        <w:br/>
      </w:r>
    </w:p>
    <w:p w14:paraId="75F4ADE6" w14:textId="3B33908B" w:rsidR="00D27E82" w:rsidRPr="00D27E82" w:rsidRDefault="00042F9B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  <w:r>
        <w:rPr>
          <w:rFonts w:asciiTheme="minorHAnsi" w:hAnsiTheme="minorHAnsi" w:cstheme="minorHAnsi"/>
          <w:color w:val="1C1C1C"/>
          <w:sz w:val="44"/>
          <w:szCs w:val="44"/>
        </w:rPr>
        <w:t xml:space="preserve">  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-</w:t>
      </w:r>
      <w:r>
        <w:rPr>
          <w:rFonts w:asciiTheme="minorHAnsi" w:hAnsiTheme="minorHAnsi" w:cstheme="minorHAnsi"/>
          <w:color w:val="1C1C1C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Mudança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profunda,</w:t>
      </w:r>
      <w:r>
        <w:rPr>
          <w:rFonts w:asciiTheme="minorHAnsi" w:hAnsiTheme="minorHAnsi" w:cstheme="minorHAnsi"/>
          <w:color w:val="1C1C1C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não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superficial,</w:t>
      </w:r>
      <w:r w:rsidR="00D27E82" w:rsidRPr="00D27E82">
        <w:rPr>
          <w:rFonts w:asciiTheme="minorHAnsi" w:hAnsiTheme="minorHAnsi" w:cstheme="minorHAnsi"/>
          <w:color w:val="1C1C1C"/>
          <w:spacing w:val="13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mudança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total</w:t>
      </w:r>
      <w:r w:rsidR="00D27E82" w:rsidRPr="00D27E82">
        <w:rPr>
          <w:rFonts w:asciiTheme="minorHAnsi" w:hAnsiTheme="minorHAnsi" w:cstheme="minorHAnsi"/>
          <w:color w:val="1C1C1C"/>
          <w:spacing w:val="13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na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maneira</w:t>
      </w:r>
      <w:r w:rsidR="00D27E82" w:rsidRPr="00D27E82">
        <w:rPr>
          <w:rFonts w:asciiTheme="minorHAnsi" w:hAnsiTheme="minorHAnsi" w:cstheme="minorHAnsi"/>
          <w:color w:val="1C1C1C"/>
          <w:spacing w:val="13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de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ser</w:t>
      </w:r>
      <w:r>
        <w:rPr>
          <w:rFonts w:asciiTheme="minorHAnsi" w:hAnsiTheme="minorHAnsi" w:cstheme="minorHAnsi"/>
          <w:color w:val="1C1C1C"/>
          <w:sz w:val="44"/>
          <w:szCs w:val="44"/>
        </w:rPr>
        <w:t xml:space="preserve">,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mudança</w:t>
      </w:r>
      <w:r w:rsidR="00D27E82" w:rsidRPr="00D27E82">
        <w:rPr>
          <w:rFonts w:asciiTheme="minorHAnsi" w:hAnsiTheme="minorHAnsi" w:cstheme="minorHAnsi"/>
          <w:color w:val="1C1C1C"/>
          <w:spacing w:val="13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na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direção</w:t>
      </w:r>
      <w:r w:rsidR="00D27E82" w:rsidRPr="00D27E82">
        <w:rPr>
          <w:rFonts w:asciiTheme="minorHAnsi" w:hAnsiTheme="minorHAnsi" w:cstheme="minorHAnsi"/>
          <w:color w:val="1C1C1C"/>
          <w:spacing w:val="13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de</w:t>
      </w:r>
      <w:r w:rsidR="00D27E82" w:rsidRPr="00D27E82">
        <w:rPr>
          <w:rFonts w:asciiTheme="minorHAnsi" w:hAnsiTheme="minorHAnsi" w:cstheme="minorHAnsi"/>
          <w:color w:val="1C1C1C"/>
          <w:spacing w:val="12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pacing w:val="-2"/>
          <w:sz w:val="44"/>
          <w:szCs w:val="44"/>
        </w:rPr>
        <w:t>pensamento.</w:t>
      </w:r>
    </w:p>
    <w:p w14:paraId="46C04E5C" w14:textId="77777777" w:rsidR="00D27E82" w:rsidRPr="00D27E82" w:rsidRDefault="00D27E82" w:rsidP="00D27E82">
      <w:pPr>
        <w:pStyle w:val="PargrafodaLista"/>
        <w:rPr>
          <w:rFonts w:asciiTheme="minorHAnsi" w:hAnsiTheme="minorHAnsi" w:cstheme="minorHAnsi"/>
          <w:sz w:val="44"/>
          <w:szCs w:val="44"/>
        </w:rPr>
      </w:pPr>
    </w:p>
    <w:p w14:paraId="061E2F57" w14:textId="37680822" w:rsidR="0092399B" w:rsidRPr="00042F9B" w:rsidRDefault="00042F9B" w:rsidP="00042F9B">
      <w:pPr>
        <w:pStyle w:val="PargrafodaLista"/>
        <w:rPr>
          <w:rFonts w:asciiTheme="minorHAnsi" w:hAnsiTheme="minorHAnsi" w:cstheme="minorHAnsi"/>
          <w:sz w:val="44"/>
          <w:szCs w:val="44"/>
        </w:rPr>
      </w:pPr>
      <w:r>
        <w:rPr>
          <w:rFonts w:asciiTheme="minorHAnsi" w:hAnsiTheme="minorHAnsi" w:cstheme="minorHAnsi"/>
          <w:color w:val="1C1C1C"/>
          <w:sz w:val="44"/>
          <w:szCs w:val="44"/>
        </w:rPr>
        <w:t xml:space="preserve">   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Esse</w:t>
      </w:r>
      <w:r w:rsidR="00D27E82" w:rsidRPr="00D27E82">
        <w:rPr>
          <w:rFonts w:asciiTheme="minorHAnsi" w:hAnsiTheme="minorHAnsi" w:cstheme="minorHAnsi"/>
          <w:color w:val="1C1C1C"/>
          <w:spacing w:val="1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fato</w:t>
      </w:r>
      <w:r w:rsidR="00D27E82" w:rsidRPr="00D27E82">
        <w:rPr>
          <w:rFonts w:asciiTheme="minorHAnsi" w:hAnsiTheme="minorHAnsi" w:cstheme="minorHAnsi"/>
          <w:color w:val="1C1C1C"/>
          <w:spacing w:val="1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aconteceu</w:t>
      </w:r>
      <w:r w:rsidR="00D27E82" w:rsidRPr="00D27E82">
        <w:rPr>
          <w:rFonts w:asciiTheme="minorHAnsi" w:hAnsiTheme="minorHAnsi" w:cstheme="minorHAnsi"/>
          <w:color w:val="1C1C1C"/>
          <w:spacing w:val="1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algumas</w:t>
      </w:r>
      <w:r w:rsidR="00D27E82" w:rsidRPr="00D27E82">
        <w:rPr>
          <w:rFonts w:asciiTheme="minorHAnsi" w:hAnsiTheme="minorHAnsi" w:cstheme="minorHAnsi"/>
          <w:color w:val="1C1C1C"/>
          <w:spacing w:val="1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semanas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depois</w:t>
      </w:r>
      <w:r w:rsidR="00D27E82" w:rsidRPr="00D27E82">
        <w:rPr>
          <w:rFonts w:asciiTheme="minorHAnsi" w:hAnsiTheme="minorHAnsi" w:cstheme="minorHAnsi"/>
          <w:color w:val="1C1C1C"/>
          <w:spacing w:val="1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de</w:t>
      </w:r>
      <w:r w:rsidR="00D27E82" w:rsidRPr="00D27E82">
        <w:rPr>
          <w:rFonts w:asciiTheme="minorHAnsi" w:hAnsiTheme="minorHAnsi" w:cstheme="minorHAnsi"/>
          <w:color w:val="1C1C1C"/>
          <w:spacing w:val="1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Jesus</w:t>
      </w:r>
      <w:r w:rsidR="00D27E82" w:rsidRPr="00D27E82">
        <w:rPr>
          <w:rFonts w:asciiTheme="minorHAnsi" w:hAnsiTheme="minorHAnsi" w:cstheme="minorHAnsi"/>
          <w:color w:val="1C1C1C"/>
          <w:spacing w:val="1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falar</w:t>
      </w:r>
      <w:r w:rsidR="00D27E82" w:rsidRPr="00D27E82">
        <w:rPr>
          <w:rFonts w:asciiTheme="minorHAnsi" w:hAnsiTheme="minorHAnsi" w:cstheme="minorHAnsi"/>
          <w:color w:val="1C1C1C"/>
          <w:spacing w:val="1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de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sua</w:t>
      </w:r>
      <w:r w:rsidR="00D27E82" w:rsidRPr="00D27E82">
        <w:rPr>
          <w:rFonts w:asciiTheme="minorHAnsi" w:hAnsiTheme="minorHAnsi" w:cstheme="minorHAnsi"/>
          <w:color w:val="1C1C1C"/>
          <w:spacing w:val="1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morte</w:t>
      </w:r>
      <w:r w:rsidR="00D27E82" w:rsidRPr="00D27E82">
        <w:rPr>
          <w:rFonts w:asciiTheme="minorHAnsi" w:hAnsiTheme="minorHAnsi" w:cstheme="minorHAnsi"/>
          <w:color w:val="1C1C1C"/>
          <w:spacing w:val="1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aos</w:t>
      </w:r>
      <w:r w:rsidR="00D27E82" w:rsidRPr="00D27E82">
        <w:rPr>
          <w:rFonts w:asciiTheme="minorHAnsi" w:hAnsiTheme="minorHAnsi" w:cstheme="minorHAnsi"/>
          <w:color w:val="1C1C1C"/>
          <w:spacing w:val="10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z w:val="44"/>
          <w:szCs w:val="44"/>
        </w:rPr>
        <w:t>seus</w:t>
      </w:r>
      <w:r w:rsidR="00D27E82" w:rsidRPr="00D27E82">
        <w:rPr>
          <w:rFonts w:asciiTheme="minorHAnsi" w:hAnsiTheme="minorHAnsi" w:cstheme="minorHAnsi"/>
          <w:color w:val="1C1C1C"/>
          <w:spacing w:val="11"/>
          <w:sz w:val="44"/>
          <w:szCs w:val="44"/>
        </w:rPr>
        <w:t xml:space="preserve"> </w:t>
      </w:r>
      <w:r w:rsidR="00D27E82" w:rsidRPr="00D27E82">
        <w:rPr>
          <w:rFonts w:asciiTheme="minorHAnsi" w:hAnsiTheme="minorHAnsi" w:cstheme="minorHAnsi"/>
          <w:color w:val="1C1C1C"/>
          <w:spacing w:val="-2"/>
          <w:sz w:val="44"/>
          <w:szCs w:val="44"/>
        </w:rPr>
        <w:t>discípulos.</w:t>
      </w:r>
      <w:r>
        <w:rPr>
          <w:rFonts w:asciiTheme="minorHAnsi" w:hAnsiTheme="minorHAnsi" w:cstheme="minorHAnsi"/>
          <w:color w:val="1C1C1C"/>
          <w:spacing w:val="-2"/>
          <w:sz w:val="44"/>
          <w:szCs w:val="44"/>
        </w:rPr>
        <w:br/>
      </w:r>
      <w:r>
        <w:rPr>
          <w:rFonts w:asciiTheme="minorHAnsi" w:hAnsiTheme="minorHAnsi" w:cstheme="minorHAnsi"/>
          <w:color w:val="1C1C1C"/>
          <w:spacing w:val="-2"/>
          <w:sz w:val="44"/>
          <w:szCs w:val="44"/>
        </w:rPr>
        <w:br/>
      </w:r>
      <w:r>
        <w:rPr>
          <w:rFonts w:asciiTheme="minorHAnsi" w:hAnsiTheme="minorHAnsi" w:cstheme="minorHAnsi"/>
          <w:color w:val="1C1C1C"/>
          <w:spacing w:val="-2"/>
          <w:sz w:val="44"/>
          <w:szCs w:val="44"/>
        </w:rPr>
        <w:br/>
      </w:r>
      <w:r>
        <w:rPr>
          <w:rFonts w:asciiTheme="minorHAnsi" w:hAnsiTheme="minorHAnsi" w:cstheme="minorHAnsi"/>
          <w:color w:val="1C1C1C"/>
          <w:spacing w:val="-2"/>
          <w:sz w:val="44"/>
          <w:szCs w:val="44"/>
        </w:rPr>
        <w:br/>
      </w:r>
      <w:r>
        <w:rPr>
          <w:rFonts w:asciiTheme="minorHAnsi" w:hAnsiTheme="minorHAnsi" w:cstheme="minorHAnsi"/>
          <w:color w:val="1C1C1C"/>
          <w:spacing w:val="-2"/>
          <w:sz w:val="44"/>
          <w:szCs w:val="44"/>
        </w:rPr>
        <w:br/>
      </w:r>
      <w:r>
        <w:rPr>
          <w:rFonts w:asciiTheme="minorHAnsi" w:hAnsiTheme="minorHAnsi" w:cstheme="minorHAnsi"/>
          <w:color w:val="1C1C1C"/>
          <w:spacing w:val="-2"/>
          <w:sz w:val="44"/>
          <w:szCs w:val="44"/>
        </w:rPr>
        <w:lastRenderedPageBreak/>
        <w:t xml:space="preserve"> </w:t>
      </w:r>
      <w:r w:rsidRPr="00042F9B">
        <w:rPr>
          <w:i/>
          <w:iCs/>
          <w:color w:val="1C1C1C"/>
          <w:sz w:val="44"/>
          <w:szCs w:val="44"/>
        </w:rPr>
        <w:t>Após a renovação da mente, ocorrem diversas transformações práticas na vida cotidiana, influenciadas por uma</w:t>
      </w:r>
      <w:r w:rsidRPr="00042F9B">
        <w:rPr>
          <w:i/>
          <w:iCs/>
          <w:color w:val="1C1C1C"/>
          <w:spacing w:val="40"/>
          <w:sz w:val="44"/>
          <w:szCs w:val="44"/>
        </w:rPr>
        <w:t xml:space="preserve"> </w:t>
      </w:r>
      <w:r w:rsidRPr="00042F9B">
        <w:rPr>
          <w:i/>
          <w:iCs/>
          <w:color w:val="1C1C1C"/>
          <w:sz w:val="44"/>
          <w:szCs w:val="44"/>
        </w:rPr>
        <w:t>mudança de perspectiva e atitude.</w:t>
      </w:r>
      <w:r>
        <w:rPr>
          <w:color w:val="1C1C1C"/>
          <w:sz w:val="44"/>
          <w:szCs w:val="44"/>
        </w:rPr>
        <w:br/>
      </w:r>
      <w:r>
        <w:rPr>
          <w:color w:val="1C1C1C"/>
          <w:sz w:val="44"/>
          <w:szCs w:val="44"/>
        </w:rPr>
        <w:br/>
        <w:t xml:space="preserve"> </w:t>
      </w:r>
      <w:r w:rsidRPr="00042F9B">
        <w:rPr>
          <w:b/>
          <w:bCs/>
          <w:color w:val="244061" w:themeColor="accent1" w:themeShade="80"/>
          <w:sz w:val="44"/>
          <w:szCs w:val="44"/>
        </w:rPr>
        <w:t>As principais mudanças incluem:</w:t>
      </w:r>
      <w:r>
        <w:rPr>
          <w:b/>
          <w:bCs/>
          <w:color w:val="244061" w:themeColor="accent1" w:themeShade="80"/>
          <w:sz w:val="44"/>
          <w:szCs w:val="44"/>
        </w:rPr>
        <w:br/>
      </w:r>
      <w:r>
        <w:rPr>
          <w:rFonts w:asciiTheme="minorHAnsi" w:hAnsiTheme="minorHAnsi" w:cstheme="minorHAnsi"/>
          <w:sz w:val="44"/>
          <w:szCs w:val="44"/>
        </w:rPr>
        <w:br/>
      </w:r>
      <w:r w:rsidRPr="00042F9B">
        <w:rPr>
          <w:rFonts w:asciiTheme="minorHAnsi" w:hAnsiTheme="minorHAnsi" w:cstheme="minorHAnsi"/>
          <w:b/>
          <w:bCs/>
          <w:color w:val="943634" w:themeColor="accent2" w:themeShade="BF"/>
          <w:sz w:val="44"/>
          <w:szCs w:val="44"/>
        </w:rPr>
        <w:t>1-</w:t>
      </w:r>
      <w:r w:rsidRPr="00042F9B">
        <w:rPr>
          <w:rFonts w:asciiTheme="minorHAnsi" w:hAnsiTheme="minorHAnsi" w:cstheme="minorHAnsi"/>
          <w:color w:val="943634" w:themeColor="accent2" w:themeShade="BF"/>
          <w:sz w:val="44"/>
          <w:szCs w:val="44"/>
        </w:rPr>
        <w:t xml:space="preserve"> </w:t>
      </w:r>
      <w:r w:rsidRPr="00042F9B">
        <w:rPr>
          <w:rFonts w:asciiTheme="minorHAnsi" w:hAnsiTheme="minorHAnsi" w:cstheme="minorHAnsi"/>
          <w:i/>
          <w:iCs/>
          <w:sz w:val="44"/>
          <w:szCs w:val="44"/>
        </w:rPr>
        <w:t xml:space="preserve">Uma mudança </w:t>
      </w:r>
      <w:r w:rsidRPr="00042F9B">
        <w:rPr>
          <w:i/>
          <w:iCs/>
          <w:color w:val="1C1C1C"/>
          <w:sz w:val="44"/>
          <w:szCs w:val="44"/>
        </w:rPr>
        <w:t>fundamental na forma como você vê a si mesmo, os outros e o mundo. Isso leva a uma fé mai</w:t>
      </w:r>
      <w:r w:rsidRPr="00042F9B">
        <w:rPr>
          <w:i/>
          <w:iCs/>
          <w:color w:val="1C1C1C"/>
          <w:spacing w:val="40"/>
          <w:sz w:val="44"/>
          <w:szCs w:val="44"/>
        </w:rPr>
        <w:t xml:space="preserve"> </w:t>
      </w:r>
      <w:r w:rsidRPr="00042F9B">
        <w:rPr>
          <w:i/>
          <w:iCs/>
          <w:color w:val="1C1C1C"/>
          <w:sz w:val="44"/>
          <w:szCs w:val="44"/>
        </w:rPr>
        <w:t>p</w:t>
      </w:r>
      <w:r w:rsidR="00D52A7B">
        <w:rPr>
          <w:i/>
          <w:iCs/>
          <w:color w:val="1C1C1C"/>
          <w:sz w:val="44"/>
          <w:szCs w:val="44"/>
        </w:rPr>
        <w:t>rofunda</w:t>
      </w:r>
      <w:r w:rsidRPr="00042F9B">
        <w:rPr>
          <w:i/>
          <w:iCs/>
          <w:color w:val="1C1C1C"/>
          <w:sz w:val="44"/>
          <w:szCs w:val="44"/>
        </w:rPr>
        <w:t>,</w:t>
      </w:r>
      <w:r w:rsidR="00D52A7B">
        <w:rPr>
          <w:i/>
          <w:iCs/>
          <w:color w:val="1C1C1C"/>
          <w:sz w:val="44"/>
          <w:szCs w:val="44"/>
        </w:rPr>
        <w:t xml:space="preserve"> convicta e</w:t>
      </w:r>
      <w:r w:rsidRPr="00042F9B">
        <w:rPr>
          <w:i/>
          <w:iCs/>
          <w:color w:val="1C1C1C"/>
          <w:sz w:val="44"/>
          <w:szCs w:val="44"/>
        </w:rPr>
        <w:t xml:space="preserve"> capacitadora</w:t>
      </w:r>
      <w:r w:rsidRPr="00042F9B">
        <w:rPr>
          <w:i/>
          <w:iCs/>
          <w:color w:val="1C1C1C"/>
          <w:sz w:val="44"/>
          <w:szCs w:val="44"/>
        </w:rPr>
        <w:t>.</w:t>
      </w:r>
      <w:r>
        <w:rPr>
          <w:rFonts w:asciiTheme="minorHAnsi" w:hAnsiTheme="minorHAnsi" w:cstheme="minorHAnsi"/>
          <w:sz w:val="44"/>
          <w:szCs w:val="44"/>
        </w:rPr>
        <w:br/>
      </w:r>
      <w:r>
        <w:rPr>
          <w:rFonts w:asciiTheme="minorHAnsi" w:hAnsiTheme="minorHAnsi" w:cstheme="minorHAnsi"/>
          <w:sz w:val="44"/>
          <w:szCs w:val="44"/>
        </w:rPr>
        <w:br/>
      </w:r>
      <w:r w:rsidRPr="00ED0F67">
        <w:rPr>
          <w:rFonts w:asciiTheme="minorHAnsi" w:hAnsiTheme="minorHAnsi" w:cstheme="minorHAnsi"/>
          <w:b/>
          <w:bCs/>
          <w:color w:val="943634" w:themeColor="accent2" w:themeShade="BF"/>
          <w:sz w:val="44"/>
          <w:szCs w:val="44"/>
        </w:rPr>
        <w:t>2-</w:t>
      </w:r>
      <w:r w:rsidRPr="00ED0F67">
        <w:rPr>
          <w:rFonts w:asciiTheme="minorHAnsi" w:hAnsiTheme="minorHAnsi" w:cstheme="minorHAnsi"/>
          <w:color w:val="943634" w:themeColor="accent2" w:themeShade="BF"/>
          <w:sz w:val="44"/>
          <w:szCs w:val="44"/>
        </w:rPr>
        <w:t xml:space="preserve"> </w:t>
      </w:r>
      <w:r>
        <w:rPr>
          <w:rFonts w:asciiTheme="minorHAnsi" w:hAnsiTheme="minorHAnsi" w:cstheme="minorHAnsi"/>
          <w:i/>
          <w:iCs/>
          <w:sz w:val="44"/>
          <w:szCs w:val="44"/>
        </w:rPr>
        <w:t>Substituímos o pessimismo</w:t>
      </w:r>
      <w:r w:rsidR="00D52A7B">
        <w:rPr>
          <w:rFonts w:asciiTheme="minorHAnsi" w:hAnsiTheme="minorHAnsi" w:cstheme="minorHAnsi"/>
          <w:i/>
          <w:iCs/>
          <w:sz w:val="44"/>
          <w:szCs w:val="44"/>
        </w:rPr>
        <w:t>,</w:t>
      </w:r>
      <w:r>
        <w:rPr>
          <w:rFonts w:asciiTheme="minorHAnsi" w:hAnsiTheme="minorHAnsi" w:cstheme="minorHAnsi"/>
          <w:i/>
          <w:iCs/>
          <w:sz w:val="44"/>
          <w:szCs w:val="44"/>
        </w:rPr>
        <w:t xml:space="preserve"> a dúvida e passamos </w:t>
      </w:r>
      <w:r w:rsidR="00ED0F67">
        <w:rPr>
          <w:rFonts w:asciiTheme="minorHAnsi" w:hAnsiTheme="minorHAnsi" w:cstheme="minorHAnsi"/>
          <w:i/>
          <w:iCs/>
          <w:sz w:val="44"/>
          <w:szCs w:val="44"/>
        </w:rPr>
        <w:t>a ter certeza de que</w:t>
      </w:r>
      <w:r w:rsidR="00ED0F67" w:rsidRPr="00ED0F67">
        <w:rPr>
          <w:rFonts w:asciiTheme="minorHAnsi" w:hAnsiTheme="minorHAnsi" w:cstheme="minorHAnsi"/>
          <w:i/>
          <w:iCs/>
          <w:color w:val="943634" w:themeColor="accent2" w:themeShade="BF"/>
          <w:sz w:val="44"/>
          <w:szCs w:val="44"/>
        </w:rPr>
        <w:t xml:space="preserve"> TUDO </w:t>
      </w:r>
      <w:r w:rsidR="00ED0F67">
        <w:rPr>
          <w:rFonts w:asciiTheme="minorHAnsi" w:hAnsiTheme="minorHAnsi" w:cstheme="minorHAnsi"/>
          <w:i/>
          <w:iCs/>
          <w:sz w:val="44"/>
          <w:szCs w:val="44"/>
        </w:rPr>
        <w:t>coopera, tudo! E isso trará paz ao nosso coração</w:t>
      </w:r>
      <w:r w:rsidRPr="00042F9B">
        <w:rPr>
          <w:i/>
          <w:iCs/>
          <w:color w:val="1C1C1C"/>
          <w:sz w:val="44"/>
          <w:szCs w:val="44"/>
        </w:rPr>
        <w:t>.</w:t>
      </w:r>
      <w:r>
        <w:rPr>
          <w:rFonts w:asciiTheme="minorHAnsi" w:hAnsiTheme="minorHAnsi" w:cstheme="minorHAnsi"/>
          <w:sz w:val="44"/>
          <w:szCs w:val="44"/>
        </w:rPr>
        <w:br/>
      </w:r>
      <w:r>
        <w:rPr>
          <w:rFonts w:asciiTheme="minorHAnsi" w:hAnsiTheme="minorHAnsi" w:cstheme="minorHAnsi"/>
          <w:sz w:val="44"/>
          <w:szCs w:val="44"/>
        </w:rPr>
        <w:br/>
      </w:r>
      <w:r w:rsidRPr="00ED0F67">
        <w:rPr>
          <w:rFonts w:asciiTheme="minorHAnsi" w:hAnsiTheme="minorHAnsi" w:cstheme="minorHAnsi"/>
          <w:b/>
          <w:bCs/>
          <w:color w:val="943634" w:themeColor="accent2" w:themeShade="BF"/>
          <w:sz w:val="44"/>
          <w:szCs w:val="44"/>
        </w:rPr>
        <w:t>3-</w:t>
      </w:r>
      <w:r w:rsidR="00ED0F67" w:rsidRPr="00ED0F67">
        <w:rPr>
          <w:rFonts w:asciiTheme="minorHAnsi" w:hAnsiTheme="minorHAnsi" w:cstheme="minorHAnsi"/>
          <w:color w:val="943634" w:themeColor="accent2" w:themeShade="BF"/>
          <w:sz w:val="44"/>
          <w:szCs w:val="44"/>
        </w:rPr>
        <w:t xml:space="preserve"> </w:t>
      </w:r>
      <w:r w:rsidR="00ED0F67">
        <w:rPr>
          <w:rFonts w:asciiTheme="minorHAnsi" w:hAnsiTheme="minorHAnsi" w:cstheme="minorHAnsi"/>
          <w:sz w:val="44"/>
          <w:szCs w:val="44"/>
        </w:rPr>
        <w:t>Me torno alguém com mais empatia, paciência e compreensão, resultando em relacionamentos mais saudáveis e significativos, com melhor comunicação e menos conflitos.</w:t>
      </w:r>
      <w:r>
        <w:rPr>
          <w:rFonts w:asciiTheme="minorHAnsi" w:hAnsiTheme="minorHAnsi" w:cstheme="minorHAnsi"/>
          <w:sz w:val="44"/>
          <w:szCs w:val="44"/>
        </w:rPr>
        <w:br/>
      </w:r>
      <w:r>
        <w:rPr>
          <w:rFonts w:asciiTheme="minorHAnsi" w:hAnsiTheme="minorHAnsi" w:cstheme="minorHAnsi"/>
          <w:sz w:val="44"/>
          <w:szCs w:val="44"/>
        </w:rPr>
        <w:br/>
      </w:r>
      <w:r w:rsidRPr="00ED0F67">
        <w:rPr>
          <w:rFonts w:asciiTheme="minorHAnsi" w:hAnsiTheme="minorHAnsi" w:cstheme="minorHAnsi"/>
          <w:b/>
          <w:bCs/>
          <w:color w:val="943634" w:themeColor="accent2" w:themeShade="BF"/>
          <w:sz w:val="44"/>
          <w:szCs w:val="44"/>
        </w:rPr>
        <w:t>4-</w:t>
      </w:r>
      <w:r w:rsidR="00ED0F67">
        <w:rPr>
          <w:rFonts w:asciiTheme="minorHAnsi" w:hAnsiTheme="minorHAnsi" w:cstheme="minorHAnsi"/>
          <w:sz w:val="44"/>
          <w:szCs w:val="44"/>
        </w:rPr>
        <w:t xml:space="preserve"> Maior resiliência, você se torna mais apto para lidar com os desafios, fracassos e estresses. Em vez de ser dominado pelos contratempos, aprende a desenvolver a capacidade de se adaptar e se recuperar rapidamente.</w:t>
      </w:r>
      <w:r>
        <w:rPr>
          <w:rFonts w:asciiTheme="minorHAnsi" w:hAnsiTheme="minorHAnsi" w:cstheme="minorHAnsi"/>
          <w:sz w:val="44"/>
          <w:szCs w:val="44"/>
        </w:rPr>
        <w:br/>
      </w:r>
      <w:r w:rsidR="00ED0F67">
        <w:rPr>
          <w:rFonts w:asciiTheme="minorHAnsi" w:hAnsiTheme="minorHAnsi" w:cstheme="minorHAnsi"/>
          <w:sz w:val="44"/>
          <w:szCs w:val="44"/>
        </w:rPr>
        <w:br/>
      </w:r>
      <w:r w:rsidR="00ED0F67">
        <w:rPr>
          <w:rFonts w:asciiTheme="minorHAnsi" w:hAnsiTheme="minorHAnsi" w:cstheme="minorHAnsi"/>
          <w:sz w:val="44"/>
          <w:szCs w:val="44"/>
        </w:rPr>
        <w:br/>
      </w:r>
      <w:r w:rsidR="00ED0F67">
        <w:rPr>
          <w:rFonts w:asciiTheme="minorHAnsi" w:hAnsiTheme="minorHAnsi" w:cstheme="minorHAnsi"/>
          <w:sz w:val="44"/>
          <w:szCs w:val="44"/>
        </w:rPr>
        <w:br/>
      </w:r>
      <w:r>
        <w:rPr>
          <w:rFonts w:asciiTheme="minorHAnsi" w:hAnsiTheme="minorHAnsi" w:cstheme="minorHAnsi"/>
          <w:sz w:val="44"/>
          <w:szCs w:val="44"/>
        </w:rPr>
        <w:br/>
      </w:r>
      <w:r w:rsidRPr="00ED0F67">
        <w:rPr>
          <w:rFonts w:asciiTheme="minorHAnsi" w:hAnsiTheme="minorHAnsi" w:cstheme="minorHAnsi"/>
          <w:b/>
          <w:bCs/>
          <w:color w:val="943634" w:themeColor="accent2" w:themeShade="BF"/>
          <w:sz w:val="44"/>
          <w:szCs w:val="44"/>
        </w:rPr>
        <w:lastRenderedPageBreak/>
        <w:t>5-</w:t>
      </w:r>
      <w:r w:rsidR="00ED0F67">
        <w:rPr>
          <w:rFonts w:asciiTheme="minorHAnsi" w:hAnsiTheme="minorHAnsi" w:cstheme="minorHAnsi"/>
          <w:sz w:val="44"/>
          <w:szCs w:val="44"/>
        </w:rPr>
        <w:t xml:space="preserve"> Uma mente renovada foca menos em preocupações excessivas sobre o futuro ou arrependimentos do passado. Isso leva a uma maior paz interior e uma diminuição na ansiedade.</w:t>
      </w:r>
      <w:r w:rsidR="00ED0F67">
        <w:rPr>
          <w:rFonts w:asciiTheme="minorHAnsi" w:hAnsiTheme="minorHAnsi" w:cstheme="minorHAnsi"/>
          <w:sz w:val="44"/>
          <w:szCs w:val="44"/>
        </w:rPr>
        <w:br/>
      </w:r>
      <w:r>
        <w:rPr>
          <w:rFonts w:asciiTheme="minorHAnsi" w:hAnsiTheme="minorHAnsi" w:cstheme="minorHAnsi"/>
          <w:sz w:val="44"/>
          <w:szCs w:val="44"/>
        </w:rPr>
        <w:br/>
      </w:r>
      <w:r w:rsidRPr="00ED0F67">
        <w:rPr>
          <w:rFonts w:asciiTheme="minorHAnsi" w:hAnsiTheme="minorHAnsi" w:cstheme="minorHAnsi"/>
          <w:b/>
          <w:bCs/>
          <w:color w:val="943634" w:themeColor="accent2" w:themeShade="BF"/>
          <w:sz w:val="44"/>
          <w:szCs w:val="44"/>
        </w:rPr>
        <w:t>6-</w:t>
      </w:r>
      <w:r w:rsidR="00ED0F67" w:rsidRPr="00ED0F67">
        <w:rPr>
          <w:rFonts w:asciiTheme="minorHAnsi" w:hAnsiTheme="minorHAnsi" w:cstheme="minorHAnsi"/>
          <w:color w:val="943634" w:themeColor="accent2" w:themeShade="BF"/>
          <w:sz w:val="44"/>
          <w:szCs w:val="44"/>
        </w:rPr>
        <w:t xml:space="preserve"> </w:t>
      </w:r>
      <w:r w:rsidR="00ED0F67">
        <w:rPr>
          <w:rFonts w:asciiTheme="minorHAnsi" w:hAnsiTheme="minorHAnsi" w:cstheme="minorHAnsi"/>
          <w:sz w:val="44"/>
          <w:szCs w:val="44"/>
        </w:rPr>
        <w:t>Em vez de reagir automaticamente a situações com hábitos antigos e improdutivos, você começa a agir com propósito e intenção. Você faz escolhas consistentes que estão alinhadas com seus novos valores e objetivos.</w:t>
      </w:r>
      <w:r>
        <w:rPr>
          <w:rFonts w:asciiTheme="minorHAnsi" w:hAnsiTheme="minorHAnsi" w:cstheme="minorHAnsi"/>
          <w:sz w:val="44"/>
          <w:szCs w:val="44"/>
        </w:rPr>
        <w:br/>
      </w:r>
      <w:r>
        <w:rPr>
          <w:rFonts w:asciiTheme="minorHAnsi" w:hAnsiTheme="minorHAnsi" w:cstheme="minorHAnsi"/>
          <w:sz w:val="44"/>
          <w:szCs w:val="44"/>
        </w:rPr>
        <w:br/>
      </w:r>
      <w:r w:rsidRPr="00ED0F67">
        <w:rPr>
          <w:rFonts w:asciiTheme="minorHAnsi" w:hAnsiTheme="minorHAnsi" w:cstheme="minorHAnsi"/>
          <w:b/>
          <w:bCs/>
          <w:color w:val="943634" w:themeColor="accent2" w:themeShade="BF"/>
          <w:sz w:val="44"/>
          <w:szCs w:val="44"/>
        </w:rPr>
        <w:t>7-</w:t>
      </w:r>
      <w:r w:rsidR="00ED0F67">
        <w:rPr>
          <w:rFonts w:asciiTheme="minorHAnsi" w:hAnsiTheme="minorHAnsi" w:cstheme="minorHAnsi"/>
          <w:b/>
          <w:bCs/>
          <w:color w:val="943634" w:themeColor="accent2" w:themeShade="BF"/>
          <w:sz w:val="44"/>
          <w:szCs w:val="44"/>
        </w:rPr>
        <w:t xml:space="preserve"> </w:t>
      </w:r>
      <w:r w:rsidR="00ED0F67" w:rsidRPr="00ED0F67">
        <w:rPr>
          <w:rFonts w:asciiTheme="minorHAnsi" w:hAnsiTheme="minorHAnsi" w:cstheme="minorHAnsi"/>
          <w:color w:val="000000" w:themeColor="text1"/>
          <w:sz w:val="44"/>
          <w:szCs w:val="44"/>
        </w:rPr>
        <w:t>Há</w:t>
      </w:r>
      <w:r w:rsidR="00ED0F67">
        <w:rPr>
          <w:rFonts w:asciiTheme="minorHAnsi" w:hAnsiTheme="minorHAnsi" w:cstheme="minorHAnsi"/>
          <w:color w:val="000000" w:themeColor="text1"/>
          <w:sz w:val="44"/>
          <w:szCs w:val="44"/>
        </w:rPr>
        <w:t xml:space="preserve"> um desejo contínuo de aprender, crescer e se tornar</w:t>
      </w:r>
      <w:r w:rsidR="00683540">
        <w:rPr>
          <w:rFonts w:asciiTheme="minorHAnsi" w:hAnsiTheme="minorHAnsi" w:cstheme="minorHAnsi"/>
          <w:color w:val="000000" w:themeColor="text1"/>
          <w:sz w:val="44"/>
          <w:szCs w:val="44"/>
        </w:rPr>
        <w:t xml:space="preserve"> quem Deus n</w:t>
      </w:r>
      <w:r w:rsidR="00C42921">
        <w:rPr>
          <w:rFonts w:asciiTheme="minorHAnsi" w:hAnsiTheme="minorHAnsi" w:cstheme="minorHAnsi"/>
          <w:color w:val="000000" w:themeColor="text1"/>
          <w:sz w:val="44"/>
          <w:szCs w:val="44"/>
        </w:rPr>
        <w:t>os</w:t>
      </w:r>
      <w:r w:rsidR="00683540">
        <w:rPr>
          <w:rFonts w:asciiTheme="minorHAnsi" w:hAnsiTheme="minorHAnsi" w:cstheme="minorHAnsi"/>
          <w:color w:val="000000" w:themeColor="text1"/>
          <w:sz w:val="44"/>
          <w:szCs w:val="44"/>
        </w:rPr>
        <w:t xml:space="preserve"> chamou para ser da melhor maneira possível.</w:t>
      </w:r>
      <w:r>
        <w:rPr>
          <w:rFonts w:asciiTheme="minorHAnsi" w:hAnsiTheme="minorHAnsi" w:cstheme="minorHAnsi"/>
          <w:sz w:val="44"/>
          <w:szCs w:val="44"/>
        </w:rPr>
        <w:br/>
      </w:r>
      <w:r>
        <w:rPr>
          <w:rFonts w:asciiTheme="minorHAnsi" w:hAnsiTheme="minorHAnsi" w:cstheme="minorHAnsi"/>
          <w:sz w:val="44"/>
          <w:szCs w:val="44"/>
        </w:rPr>
        <w:br/>
      </w:r>
      <w:r w:rsidRPr="00ED0F67">
        <w:rPr>
          <w:rFonts w:asciiTheme="minorHAnsi" w:hAnsiTheme="minorHAnsi" w:cstheme="minorHAnsi"/>
          <w:b/>
          <w:bCs/>
          <w:color w:val="943634" w:themeColor="accent2" w:themeShade="BF"/>
          <w:sz w:val="44"/>
          <w:szCs w:val="44"/>
        </w:rPr>
        <w:t>8-</w:t>
      </w:r>
      <w:r w:rsidR="00683540">
        <w:rPr>
          <w:rFonts w:asciiTheme="minorHAnsi" w:hAnsiTheme="minorHAnsi" w:cstheme="minorHAnsi"/>
          <w:b/>
          <w:bCs/>
          <w:color w:val="943634" w:themeColor="accent2" w:themeShade="BF"/>
          <w:sz w:val="44"/>
          <w:szCs w:val="44"/>
        </w:rPr>
        <w:t xml:space="preserve"> </w:t>
      </w:r>
      <w:r w:rsidR="00683540">
        <w:rPr>
          <w:rFonts w:asciiTheme="minorHAnsi" w:hAnsiTheme="minorHAnsi" w:cstheme="minorHAnsi"/>
          <w:color w:val="000000" w:themeColor="text1"/>
          <w:sz w:val="44"/>
          <w:szCs w:val="44"/>
        </w:rPr>
        <w:t>A gratidão se torna uma prática diária e nos ensina a crescer em satisfação pela vida que o Senhor tem nos dado.</w:t>
      </w:r>
      <w:r w:rsidR="00C42921">
        <w:rPr>
          <w:rFonts w:asciiTheme="minorHAnsi" w:hAnsiTheme="minorHAnsi" w:cstheme="minorHAnsi"/>
          <w:color w:val="000000" w:themeColor="text1"/>
          <w:sz w:val="44"/>
          <w:szCs w:val="44"/>
        </w:rPr>
        <w:br/>
      </w:r>
      <w:r w:rsidR="00C42921">
        <w:rPr>
          <w:rFonts w:asciiTheme="minorHAnsi" w:hAnsiTheme="minorHAnsi" w:cstheme="minorHAnsi"/>
          <w:color w:val="000000" w:themeColor="text1"/>
          <w:sz w:val="44"/>
          <w:szCs w:val="44"/>
        </w:rPr>
        <w:br/>
        <w:t xml:space="preserve"> Deus nos chama para o lugar profundo, não podemos aceitar as águas rasas, é tempo </w:t>
      </w:r>
      <w:r w:rsidR="000877AA">
        <w:rPr>
          <w:rFonts w:asciiTheme="minorHAnsi" w:hAnsiTheme="minorHAnsi" w:cstheme="minorHAnsi"/>
          <w:color w:val="000000" w:themeColor="text1"/>
          <w:sz w:val="44"/>
          <w:szCs w:val="44"/>
        </w:rPr>
        <w:t>de irmos além no Senhor.</w:t>
      </w:r>
      <w:r>
        <w:rPr>
          <w:rFonts w:asciiTheme="minorHAnsi" w:hAnsiTheme="minorHAnsi" w:cstheme="minorHAnsi"/>
          <w:sz w:val="44"/>
          <w:szCs w:val="44"/>
        </w:rPr>
        <w:br/>
      </w:r>
      <w:r>
        <w:rPr>
          <w:rFonts w:asciiTheme="minorHAnsi" w:hAnsiTheme="minorHAnsi" w:cstheme="minorHAnsi"/>
          <w:sz w:val="44"/>
          <w:szCs w:val="44"/>
        </w:rPr>
        <w:br/>
      </w:r>
    </w:p>
    <w:p w14:paraId="442927A8" w14:textId="77777777" w:rsidR="0092399B" w:rsidRDefault="0092399B">
      <w:pPr>
        <w:pStyle w:val="Corpodetexto"/>
        <w:spacing w:before="4"/>
        <w:rPr>
          <w:sz w:val="16"/>
        </w:rPr>
      </w:pPr>
    </w:p>
    <w:sectPr w:rsidR="0092399B">
      <w:pgSz w:w="11900" w:h="16860"/>
      <w:pgMar w:top="1940" w:right="566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78E6B" w14:textId="77777777" w:rsidR="00F744D4" w:rsidRDefault="00F744D4" w:rsidP="00F857F6">
      <w:r>
        <w:separator/>
      </w:r>
    </w:p>
  </w:endnote>
  <w:endnote w:type="continuationSeparator" w:id="0">
    <w:p w14:paraId="5B004215" w14:textId="77777777" w:rsidR="00F744D4" w:rsidRDefault="00F744D4" w:rsidP="00F85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C16831" w14:textId="77777777" w:rsidR="00F744D4" w:rsidRDefault="00F744D4" w:rsidP="00F857F6">
      <w:r>
        <w:separator/>
      </w:r>
    </w:p>
  </w:footnote>
  <w:footnote w:type="continuationSeparator" w:id="0">
    <w:p w14:paraId="3AA622C9" w14:textId="77777777" w:rsidR="00F744D4" w:rsidRDefault="00F744D4" w:rsidP="00F857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A242D"/>
    <w:multiLevelType w:val="hybridMultilevel"/>
    <w:tmpl w:val="329852BE"/>
    <w:lvl w:ilvl="0" w:tplc="D1648C62">
      <w:numFmt w:val="bullet"/>
      <w:lvlText w:val="&gt;"/>
      <w:lvlJc w:val="left"/>
      <w:pPr>
        <w:ind w:left="704" w:hanging="317"/>
      </w:pPr>
      <w:rPr>
        <w:rFonts w:ascii="Calibri" w:eastAsia="Calibri" w:hAnsi="Calibri" w:cs="Calibri" w:hint="default"/>
        <w:spacing w:val="0"/>
        <w:w w:val="98"/>
        <w:lang w:val="pt-PT" w:eastAsia="en-US" w:bidi="ar-SA"/>
      </w:rPr>
    </w:lvl>
    <w:lvl w:ilvl="1" w:tplc="043275DA">
      <w:numFmt w:val="bullet"/>
      <w:lvlText w:val="•"/>
      <w:lvlJc w:val="left"/>
      <w:pPr>
        <w:ind w:left="1706" w:hanging="317"/>
      </w:pPr>
      <w:rPr>
        <w:rFonts w:hint="default"/>
        <w:lang w:val="pt-PT" w:eastAsia="en-US" w:bidi="ar-SA"/>
      </w:rPr>
    </w:lvl>
    <w:lvl w:ilvl="2" w:tplc="95CC339C">
      <w:numFmt w:val="bullet"/>
      <w:lvlText w:val="•"/>
      <w:lvlJc w:val="left"/>
      <w:pPr>
        <w:ind w:left="2713" w:hanging="317"/>
      </w:pPr>
      <w:rPr>
        <w:rFonts w:hint="default"/>
        <w:lang w:val="pt-PT" w:eastAsia="en-US" w:bidi="ar-SA"/>
      </w:rPr>
    </w:lvl>
    <w:lvl w:ilvl="3" w:tplc="58B0AB80">
      <w:numFmt w:val="bullet"/>
      <w:lvlText w:val="•"/>
      <w:lvlJc w:val="left"/>
      <w:pPr>
        <w:ind w:left="3720" w:hanging="317"/>
      </w:pPr>
      <w:rPr>
        <w:rFonts w:hint="default"/>
        <w:lang w:val="pt-PT" w:eastAsia="en-US" w:bidi="ar-SA"/>
      </w:rPr>
    </w:lvl>
    <w:lvl w:ilvl="4" w:tplc="FDE860AC">
      <w:numFmt w:val="bullet"/>
      <w:lvlText w:val="•"/>
      <w:lvlJc w:val="left"/>
      <w:pPr>
        <w:ind w:left="4726" w:hanging="317"/>
      </w:pPr>
      <w:rPr>
        <w:rFonts w:hint="default"/>
        <w:lang w:val="pt-PT" w:eastAsia="en-US" w:bidi="ar-SA"/>
      </w:rPr>
    </w:lvl>
    <w:lvl w:ilvl="5" w:tplc="00169764">
      <w:numFmt w:val="bullet"/>
      <w:lvlText w:val="•"/>
      <w:lvlJc w:val="left"/>
      <w:pPr>
        <w:ind w:left="5733" w:hanging="317"/>
      </w:pPr>
      <w:rPr>
        <w:rFonts w:hint="default"/>
        <w:lang w:val="pt-PT" w:eastAsia="en-US" w:bidi="ar-SA"/>
      </w:rPr>
    </w:lvl>
    <w:lvl w:ilvl="6" w:tplc="5726E40A">
      <w:numFmt w:val="bullet"/>
      <w:lvlText w:val="•"/>
      <w:lvlJc w:val="left"/>
      <w:pPr>
        <w:ind w:left="6740" w:hanging="317"/>
      </w:pPr>
      <w:rPr>
        <w:rFonts w:hint="default"/>
        <w:lang w:val="pt-PT" w:eastAsia="en-US" w:bidi="ar-SA"/>
      </w:rPr>
    </w:lvl>
    <w:lvl w:ilvl="7" w:tplc="FBFA31B2">
      <w:numFmt w:val="bullet"/>
      <w:lvlText w:val="•"/>
      <w:lvlJc w:val="left"/>
      <w:pPr>
        <w:ind w:left="7747" w:hanging="317"/>
      </w:pPr>
      <w:rPr>
        <w:rFonts w:hint="default"/>
        <w:lang w:val="pt-PT" w:eastAsia="en-US" w:bidi="ar-SA"/>
      </w:rPr>
    </w:lvl>
    <w:lvl w:ilvl="8" w:tplc="F8F43FB8">
      <w:numFmt w:val="bullet"/>
      <w:lvlText w:val="•"/>
      <w:lvlJc w:val="left"/>
      <w:pPr>
        <w:ind w:left="8753" w:hanging="317"/>
      </w:pPr>
      <w:rPr>
        <w:rFonts w:hint="default"/>
        <w:lang w:val="pt-PT" w:eastAsia="en-US" w:bidi="ar-SA"/>
      </w:rPr>
    </w:lvl>
  </w:abstractNum>
  <w:abstractNum w:abstractNumId="1" w15:restartNumberingAfterBreak="0">
    <w:nsid w:val="2DD63777"/>
    <w:multiLevelType w:val="hybridMultilevel"/>
    <w:tmpl w:val="00E80FC6"/>
    <w:lvl w:ilvl="0" w:tplc="8D928522">
      <w:numFmt w:val="bullet"/>
      <w:lvlText w:val="&gt;"/>
      <w:lvlJc w:val="left"/>
      <w:pPr>
        <w:ind w:left="704" w:hanging="29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40"/>
        <w:szCs w:val="40"/>
        <w:lang w:val="pt-PT" w:eastAsia="en-US" w:bidi="ar-SA"/>
      </w:rPr>
    </w:lvl>
    <w:lvl w:ilvl="1" w:tplc="D432135C">
      <w:numFmt w:val="bullet"/>
      <w:lvlText w:val="•"/>
      <w:lvlJc w:val="left"/>
      <w:pPr>
        <w:ind w:left="1706" w:hanging="291"/>
      </w:pPr>
      <w:rPr>
        <w:rFonts w:hint="default"/>
        <w:lang w:val="pt-PT" w:eastAsia="en-US" w:bidi="ar-SA"/>
      </w:rPr>
    </w:lvl>
    <w:lvl w:ilvl="2" w:tplc="32CC1BC4">
      <w:numFmt w:val="bullet"/>
      <w:lvlText w:val="•"/>
      <w:lvlJc w:val="left"/>
      <w:pPr>
        <w:ind w:left="2713" w:hanging="291"/>
      </w:pPr>
      <w:rPr>
        <w:rFonts w:hint="default"/>
        <w:lang w:val="pt-PT" w:eastAsia="en-US" w:bidi="ar-SA"/>
      </w:rPr>
    </w:lvl>
    <w:lvl w:ilvl="3" w:tplc="70A28E1A">
      <w:numFmt w:val="bullet"/>
      <w:lvlText w:val="•"/>
      <w:lvlJc w:val="left"/>
      <w:pPr>
        <w:ind w:left="3720" w:hanging="291"/>
      </w:pPr>
      <w:rPr>
        <w:rFonts w:hint="default"/>
        <w:lang w:val="pt-PT" w:eastAsia="en-US" w:bidi="ar-SA"/>
      </w:rPr>
    </w:lvl>
    <w:lvl w:ilvl="4" w:tplc="F9060498">
      <w:numFmt w:val="bullet"/>
      <w:lvlText w:val="•"/>
      <w:lvlJc w:val="left"/>
      <w:pPr>
        <w:ind w:left="4726" w:hanging="291"/>
      </w:pPr>
      <w:rPr>
        <w:rFonts w:hint="default"/>
        <w:lang w:val="pt-PT" w:eastAsia="en-US" w:bidi="ar-SA"/>
      </w:rPr>
    </w:lvl>
    <w:lvl w:ilvl="5" w:tplc="ABD2489C">
      <w:numFmt w:val="bullet"/>
      <w:lvlText w:val="•"/>
      <w:lvlJc w:val="left"/>
      <w:pPr>
        <w:ind w:left="5733" w:hanging="291"/>
      </w:pPr>
      <w:rPr>
        <w:rFonts w:hint="default"/>
        <w:lang w:val="pt-PT" w:eastAsia="en-US" w:bidi="ar-SA"/>
      </w:rPr>
    </w:lvl>
    <w:lvl w:ilvl="6" w:tplc="123E34F6">
      <w:numFmt w:val="bullet"/>
      <w:lvlText w:val="•"/>
      <w:lvlJc w:val="left"/>
      <w:pPr>
        <w:ind w:left="6740" w:hanging="291"/>
      </w:pPr>
      <w:rPr>
        <w:rFonts w:hint="default"/>
        <w:lang w:val="pt-PT" w:eastAsia="en-US" w:bidi="ar-SA"/>
      </w:rPr>
    </w:lvl>
    <w:lvl w:ilvl="7" w:tplc="444C84A2">
      <w:numFmt w:val="bullet"/>
      <w:lvlText w:val="•"/>
      <w:lvlJc w:val="left"/>
      <w:pPr>
        <w:ind w:left="7747" w:hanging="291"/>
      </w:pPr>
      <w:rPr>
        <w:rFonts w:hint="default"/>
        <w:lang w:val="pt-PT" w:eastAsia="en-US" w:bidi="ar-SA"/>
      </w:rPr>
    </w:lvl>
    <w:lvl w:ilvl="8" w:tplc="9C40AA94">
      <w:numFmt w:val="bullet"/>
      <w:lvlText w:val="•"/>
      <w:lvlJc w:val="left"/>
      <w:pPr>
        <w:ind w:left="8753" w:hanging="291"/>
      </w:pPr>
      <w:rPr>
        <w:rFonts w:hint="default"/>
        <w:lang w:val="pt-PT" w:eastAsia="en-US" w:bidi="ar-SA"/>
      </w:rPr>
    </w:lvl>
  </w:abstractNum>
  <w:abstractNum w:abstractNumId="2" w15:restartNumberingAfterBreak="0">
    <w:nsid w:val="51EE5529"/>
    <w:multiLevelType w:val="hybridMultilevel"/>
    <w:tmpl w:val="9EDE32AA"/>
    <w:lvl w:ilvl="0" w:tplc="22BAAC1A">
      <w:numFmt w:val="bullet"/>
      <w:lvlText w:val="&gt;"/>
      <w:lvlJc w:val="left"/>
      <w:pPr>
        <w:ind w:left="704" w:hanging="291"/>
      </w:pPr>
      <w:rPr>
        <w:rFonts w:ascii="Calibri" w:eastAsia="Calibri" w:hAnsi="Calibri" w:cs="Calibri" w:hint="default"/>
        <w:spacing w:val="0"/>
        <w:w w:val="99"/>
        <w:lang w:val="pt-PT" w:eastAsia="en-US" w:bidi="ar-SA"/>
      </w:rPr>
    </w:lvl>
    <w:lvl w:ilvl="1" w:tplc="DC368F98">
      <w:numFmt w:val="bullet"/>
      <w:lvlText w:val="•"/>
      <w:lvlJc w:val="left"/>
      <w:pPr>
        <w:ind w:left="1706" w:hanging="291"/>
      </w:pPr>
      <w:rPr>
        <w:rFonts w:hint="default"/>
        <w:lang w:val="pt-PT" w:eastAsia="en-US" w:bidi="ar-SA"/>
      </w:rPr>
    </w:lvl>
    <w:lvl w:ilvl="2" w:tplc="22D0F23C">
      <w:numFmt w:val="bullet"/>
      <w:lvlText w:val="•"/>
      <w:lvlJc w:val="left"/>
      <w:pPr>
        <w:ind w:left="2713" w:hanging="291"/>
      </w:pPr>
      <w:rPr>
        <w:rFonts w:hint="default"/>
        <w:lang w:val="pt-PT" w:eastAsia="en-US" w:bidi="ar-SA"/>
      </w:rPr>
    </w:lvl>
    <w:lvl w:ilvl="3" w:tplc="A6409592">
      <w:numFmt w:val="bullet"/>
      <w:lvlText w:val="•"/>
      <w:lvlJc w:val="left"/>
      <w:pPr>
        <w:ind w:left="3720" w:hanging="291"/>
      </w:pPr>
      <w:rPr>
        <w:rFonts w:hint="default"/>
        <w:lang w:val="pt-PT" w:eastAsia="en-US" w:bidi="ar-SA"/>
      </w:rPr>
    </w:lvl>
    <w:lvl w:ilvl="4" w:tplc="9D36862A">
      <w:numFmt w:val="bullet"/>
      <w:lvlText w:val="•"/>
      <w:lvlJc w:val="left"/>
      <w:pPr>
        <w:ind w:left="4726" w:hanging="291"/>
      </w:pPr>
      <w:rPr>
        <w:rFonts w:hint="default"/>
        <w:lang w:val="pt-PT" w:eastAsia="en-US" w:bidi="ar-SA"/>
      </w:rPr>
    </w:lvl>
    <w:lvl w:ilvl="5" w:tplc="66869E00">
      <w:numFmt w:val="bullet"/>
      <w:lvlText w:val="•"/>
      <w:lvlJc w:val="left"/>
      <w:pPr>
        <w:ind w:left="5733" w:hanging="291"/>
      </w:pPr>
      <w:rPr>
        <w:rFonts w:hint="default"/>
        <w:lang w:val="pt-PT" w:eastAsia="en-US" w:bidi="ar-SA"/>
      </w:rPr>
    </w:lvl>
    <w:lvl w:ilvl="6" w:tplc="E34672E4">
      <w:numFmt w:val="bullet"/>
      <w:lvlText w:val="•"/>
      <w:lvlJc w:val="left"/>
      <w:pPr>
        <w:ind w:left="6740" w:hanging="291"/>
      </w:pPr>
      <w:rPr>
        <w:rFonts w:hint="default"/>
        <w:lang w:val="pt-PT" w:eastAsia="en-US" w:bidi="ar-SA"/>
      </w:rPr>
    </w:lvl>
    <w:lvl w:ilvl="7" w:tplc="1AEC3752">
      <w:numFmt w:val="bullet"/>
      <w:lvlText w:val="•"/>
      <w:lvlJc w:val="left"/>
      <w:pPr>
        <w:ind w:left="7747" w:hanging="291"/>
      </w:pPr>
      <w:rPr>
        <w:rFonts w:hint="default"/>
        <w:lang w:val="pt-PT" w:eastAsia="en-US" w:bidi="ar-SA"/>
      </w:rPr>
    </w:lvl>
    <w:lvl w:ilvl="8" w:tplc="A3D24DEE">
      <w:numFmt w:val="bullet"/>
      <w:lvlText w:val="•"/>
      <w:lvlJc w:val="left"/>
      <w:pPr>
        <w:ind w:left="8753" w:hanging="291"/>
      </w:pPr>
      <w:rPr>
        <w:rFonts w:hint="default"/>
        <w:lang w:val="pt-PT" w:eastAsia="en-US" w:bidi="ar-SA"/>
      </w:rPr>
    </w:lvl>
  </w:abstractNum>
  <w:abstractNum w:abstractNumId="3" w15:restartNumberingAfterBreak="0">
    <w:nsid w:val="5D6F4100"/>
    <w:multiLevelType w:val="hybridMultilevel"/>
    <w:tmpl w:val="C9F073D2"/>
    <w:lvl w:ilvl="0" w:tplc="9F1680A2">
      <w:numFmt w:val="bullet"/>
      <w:lvlText w:val="&gt;"/>
      <w:lvlJc w:val="left"/>
      <w:pPr>
        <w:ind w:left="1020" w:hanging="317"/>
      </w:pPr>
      <w:rPr>
        <w:rFonts w:ascii="Calibri" w:eastAsia="Calibri" w:hAnsi="Calibri" w:cs="Calibri" w:hint="default"/>
        <w:b w:val="0"/>
        <w:bCs w:val="0"/>
        <w:i w:val="0"/>
        <w:iCs w:val="0"/>
        <w:color w:val="0D213B"/>
        <w:spacing w:val="0"/>
        <w:w w:val="98"/>
        <w:sz w:val="44"/>
        <w:szCs w:val="44"/>
        <w:lang w:val="pt-PT" w:eastAsia="en-US" w:bidi="ar-SA"/>
      </w:rPr>
    </w:lvl>
    <w:lvl w:ilvl="1" w:tplc="4A8C3DB0">
      <w:numFmt w:val="bullet"/>
      <w:lvlText w:val="•"/>
      <w:lvlJc w:val="left"/>
      <w:pPr>
        <w:ind w:left="1994" w:hanging="317"/>
      </w:pPr>
      <w:rPr>
        <w:rFonts w:hint="default"/>
        <w:lang w:val="pt-PT" w:eastAsia="en-US" w:bidi="ar-SA"/>
      </w:rPr>
    </w:lvl>
    <w:lvl w:ilvl="2" w:tplc="1A6CF150">
      <w:numFmt w:val="bullet"/>
      <w:lvlText w:val="•"/>
      <w:lvlJc w:val="left"/>
      <w:pPr>
        <w:ind w:left="2969" w:hanging="317"/>
      </w:pPr>
      <w:rPr>
        <w:rFonts w:hint="default"/>
        <w:lang w:val="pt-PT" w:eastAsia="en-US" w:bidi="ar-SA"/>
      </w:rPr>
    </w:lvl>
    <w:lvl w:ilvl="3" w:tplc="54B4CD56">
      <w:numFmt w:val="bullet"/>
      <w:lvlText w:val="•"/>
      <w:lvlJc w:val="left"/>
      <w:pPr>
        <w:ind w:left="3944" w:hanging="317"/>
      </w:pPr>
      <w:rPr>
        <w:rFonts w:hint="default"/>
        <w:lang w:val="pt-PT" w:eastAsia="en-US" w:bidi="ar-SA"/>
      </w:rPr>
    </w:lvl>
    <w:lvl w:ilvl="4" w:tplc="F6B054EE">
      <w:numFmt w:val="bullet"/>
      <w:lvlText w:val="•"/>
      <w:lvlJc w:val="left"/>
      <w:pPr>
        <w:ind w:left="4918" w:hanging="317"/>
      </w:pPr>
      <w:rPr>
        <w:rFonts w:hint="default"/>
        <w:lang w:val="pt-PT" w:eastAsia="en-US" w:bidi="ar-SA"/>
      </w:rPr>
    </w:lvl>
    <w:lvl w:ilvl="5" w:tplc="A7A29FA8">
      <w:numFmt w:val="bullet"/>
      <w:lvlText w:val="•"/>
      <w:lvlJc w:val="left"/>
      <w:pPr>
        <w:ind w:left="5893" w:hanging="317"/>
      </w:pPr>
      <w:rPr>
        <w:rFonts w:hint="default"/>
        <w:lang w:val="pt-PT" w:eastAsia="en-US" w:bidi="ar-SA"/>
      </w:rPr>
    </w:lvl>
    <w:lvl w:ilvl="6" w:tplc="72DE0FD2">
      <w:numFmt w:val="bullet"/>
      <w:lvlText w:val="•"/>
      <w:lvlJc w:val="left"/>
      <w:pPr>
        <w:ind w:left="6868" w:hanging="317"/>
      </w:pPr>
      <w:rPr>
        <w:rFonts w:hint="default"/>
        <w:lang w:val="pt-PT" w:eastAsia="en-US" w:bidi="ar-SA"/>
      </w:rPr>
    </w:lvl>
    <w:lvl w:ilvl="7" w:tplc="4174639A">
      <w:numFmt w:val="bullet"/>
      <w:lvlText w:val="•"/>
      <w:lvlJc w:val="left"/>
      <w:pPr>
        <w:ind w:left="7843" w:hanging="317"/>
      </w:pPr>
      <w:rPr>
        <w:rFonts w:hint="default"/>
        <w:lang w:val="pt-PT" w:eastAsia="en-US" w:bidi="ar-SA"/>
      </w:rPr>
    </w:lvl>
    <w:lvl w:ilvl="8" w:tplc="A7783332">
      <w:numFmt w:val="bullet"/>
      <w:lvlText w:val="•"/>
      <w:lvlJc w:val="left"/>
      <w:pPr>
        <w:ind w:left="8817" w:hanging="317"/>
      </w:pPr>
      <w:rPr>
        <w:rFonts w:hint="default"/>
        <w:lang w:val="pt-PT" w:eastAsia="en-US" w:bidi="ar-SA"/>
      </w:rPr>
    </w:lvl>
  </w:abstractNum>
  <w:abstractNum w:abstractNumId="4" w15:restartNumberingAfterBreak="0">
    <w:nsid w:val="7AB13956"/>
    <w:multiLevelType w:val="hybridMultilevel"/>
    <w:tmpl w:val="948C269A"/>
    <w:lvl w:ilvl="0" w:tplc="6220EFE4">
      <w:start w:val="1"/>
      <w:numFmt w:val="decimal"/>
      <w:lvlText w:val="%1)"/>
      <w:lvlJc w:val="left"/>
      <w:pPr>
        <w:ind w:left="874" w:hanging="51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C00000"/>
        <w:spacing w:val="0"/>
        <w:w w:val="100"/>
        <w:sz w:val="48"/>
        <w:szCs w:val="48"/>
        <w:lang w:val="pt-PT" w:eastAsia="en-US" w:bidi="ar-SA"/>
      </w:rPr>
    </w:lvl>
    <w:lvl w:ilvl="1" w:tplc="86ECB2DC">
      <w:numFmt w:val="bullet"/>
      <w:lvlText w:val="&gt;"/>
      <w:lvlJc w:val="left"/>
      <w:pPr>
        <w:ind w:left="1020" w:hanging="317"/>
      </w:pPr>
      <w:rPr>
        <w:rFonts w:ascii="Calibri" w:eastAsia="Calibri" w:hAnsi="Calibri" w:cs="Calibri" w:hint="default"/>
        <w:spacing w:val="0"/>
        <w:w w:val="98"/>
        <w:lang w:val="pt-PT" w:eastAsia="en-US" w:bidi="ar-SA"/>
      </w:rPr>
    </w:lvl>
    <w:lvl w:ilvl="2" w:tplc="171CFA76">
      <w:numFmt w:val="bullet"/>
      <w:lvlText w:val="•"/>
      <w:lvlJc w:val="left"/>
      <w:pPr>
        <w:ind w:left="1020" w:hanging="317"/>
      </w:pPr>
      <w:rPr>
        <w:rFonts w:hint="default"/>
        <w:lang w:val="pt-PT" w:eastAsia="en-US" w:bidi="ar-SA"/>
      </w:rPr>
    </w:lvl>
    <w:lvl w:ilvl="3" w:tplc="0A246836">
      <w:numFmt w:val="bullet"/>
      <w:lvlText w:val="•"/>
      <w:lvlJc w:val="left"/>
      <w:pPr>
        <w:ind w:left="2238" w:hanging="317"/>
      </w:pPr>
      <w:rPr>
        <w:rFonts w:hint="default"/>
        <w:lang w:val="pt-PT" w:eastAsia="en-US" w:bidi="ar-SA"/>
      </w:rPr>
    </w:lvl>
    <w:lvl w:ilvl="4" w:tplc="41BAF328">
      <w:numFmt w:val="bullet"/>
      <w:lvlText w:val="•"/>
      <w:lvlJc w:val="left"/>
      <w:pPr>
        <w:ind w:left="3456" w:hanging="317"/>
      </w:pPr>
      <w:rPr>
        <w:rFonts w:hint="default"/>
        <w:lang w:val="pt-PT" w:eastAsia="en-US" w:bidi="ar-SA"/>
      </w:rPr>
    </w:lvl>
    <w:lvl w:ilvl="5" w:tplc="DBF29578">
      <w:numFmt w:val="bullet"/>
      <w:lvlText w:val="•"/>
      <w:lvlJc w:val="left"/>
      <w:pPr>
        <w:ind w:left="4675" w:hanging="317"/>
      </w:pPr>
      <w:rPr>
        <w:rFonts w:hint="default"/>
        <w:lang w:val="pt-PT" w:eastAsia="en-US" w:bidi="ar-SA"/>
      </w:rPr>
    </w:lvl>
    <w:lvl w:ilvl="6" w:tplc="8CD8B2A2">
      <w:numFmt w:val="bullet"/>
      <w:lvlText w:val="•"/>
      <w:lvlJc w:val="left"/>
      <w:pPr>
        <w:ind w:left="5893" w:hanging="317"/>
      </w:pPr>
      <w:rPr>
        <w:rFonts w:hint="default"/>
        <w:lang w:val="pt-PT" w:eastAsia="en-US" w:bidi="ar-SA"/>
      </w:rPr>
    </w:lvl>
    <w:lvl w:ilvl="7" w:tplc="9D5C8006">
      <w:numFmt w:val="bullet"/>
      <w:lvlText w:val="•"/>
      <w:lvlJc w:val="left"/>
      <w:pPr>
        <w:ind w:left="7112" w:hanging="317"/>
      </w:pPr>
      <w:rPr>
        <w:rFonts w:hint="default"/>
        <w:lang w:val="pt-PT" w:eastAsia="en-US" w:bidi="ar-SA"/>
      </w:rPr>
    </w:lvl>
    <w:lvl w:ilvl="8" w:tplc="0E8EC12A">
      <w:numFmt w:val="bullet"/>
      <w:lvlText w:val="•"/>
      <w:lvlJc w:val="left"/>
      <w:pPr>
        <w:ind w:left="8330" w:hanging="317"/>
      </w:pPr>
      <w:rPr>
        <w:rFonts w:hint="default"/>
        <w:lang w:val="pt-PT" w:eastAsia="en-US" w:bidi="ar-SA"/>
      </w:rPr>
    </w:lvl>
  </w:abstractNum>
  <w:abstractNum w:abstractNumId="5" w15:restartNumberingAfterBreak="0">
    <w:nsid w:val="7C593215"/>
    <w:multiLevelType w:val="hybridMultilevel"/>
    <w:tmpl w:val="2264BAAA"/>
    <w:lvl w:ilvl="0" w:tplc="A26E08BC">
      <w:start w:val="1"/>
      <w:numFmt w:val="upperRoman"/>
      <w:lvlText w:val="%1"/>
      <w:lvlJc w:val="left"/>
      <w:pPr>
        <w:ind w:left="704" w:hanging="236"/>
      </w:pPr>
      <w:rPr>
        <w:rFonts w:ascii="Calibri" w:eastAsia="Calibri" w:hAnsi="Calibri" w:cs="Calibri" w:hint="default"/>
        <w:b/>
        <w:bCs/>
        <w:i w:val="0"/>
        <w:iCs w:val="0"/>
        <w:color w:val="39879E"/>
        <w:spacing w:val="0"/>
        <w:w w:val="100"/>
        <w:sz w:val="48"/>
        <w:szCs w:val="48"/>
        <w:lang w:val="pt-PT" w:eastAsia="en-US" w:bidi="ar-SA"/>
      </w:rPr>
    </w:lvl>
    <w:lvl w:ilvl="1" w:tplc="7312E0B4">
      <w:numFmt w:val="bullet"/>
      <w:lvlText w:val="•"/>
      <w:lvlJc w:val="left"/>
      <w:pPr>
        <w:ind w:left="1706" w:hanging="236"/>
      </w:pPr>
      <w:rPr>
        <w:rFonts w:hint="default"/>
        <w:lang w:val="pt-PT" w:eastAsia="en-US" w:bidi="ar-SA"/>
      </w:rPr>
    </w:lvl>
    <w:lvl w:ilvl="2" w:tplc="00D68FC2">
      <w:numFmt w:val="bullet"/>
      <w:lvlText w:val="•"/>
      <w:lvlJc w:val="left"/>
      <w:pPr>
        <w:ind w:left="2713" w:hanging="236"/>
      </w:pPr>
      <w:rPr>
        <w:rFonts w:hint="default"/>
        <w:lang w:val="pt-PT" w:eastAsia="en-US" w:bidi="ar-SA"/>
      </w:rPr>
    </w:lvl>
    <w:lvl w:ilvl="3" w:tplc="AF0E2D3C">
      <w:numFmt w:val="bullet"/>
      <w:lvlText w:val="•"/>
      <w:lvlJc w:val="left"/>
      <w:pPr>
        <w:ind w:left="3720" w:hanging="236"/>
      </w:pPr>
      <w:rPr>
        <w:rFonts w:hint="default"/>
        <w:lang w:val="pt-PT" w:eastAsia="en-US" w:bidi="ar-SA"/>
      </w:rPr>
    </w:lvl>
    <w:lvl w:ilvl="4" w:tplc="AC2A66B8">
      <w:numFmt w:val="bullet"/>
      <w:lvlText w:val="•"/>
      <w:lvlJc w:val="left"/>
      <w:pPr>
        <w:ind w:left="4726" w:hanging="236"/>
      </w:pPr>
      <w:rPr>
        <w:rFonts w:hint="default"/>
        <w:lang w:val="pt-PT" w:eastAsia="en-US" w:bidi="ar-SA"/>
      </w:rPr>
    </w:lvl>
    <w:lvl w:ilvl="5" w:tplc="3B662442">
      <w:numFmt w:val="bullet"/>
      <w:lvlText w:val="•"/>
      <w:lvlJc w:val="left"/>
      <w:pPr>
        <w:ind w:left="5733" w:hanging="236"/>
      </w:pPr>
      <w:rPr>
        <w:rFonts w:hint="default"/>
        <w:lang w:val="pt-PT" w:eastAsia="en-US" w:bidi="ar-SA"/>
      </w:rPr>
    </w:lvl>
    <w:lvl w:ilvl="6" w:tplc="6B4CA636">
      <w:numFmt w:val="bullet"/>
      <w:lvlText w:val="•"/>
      <w:lvlJc w:val="left"/>
      <w:pPr>
        <w:ind w:left="6740" w:hanging="236"/>
      </w:pPr>
      <w:rPr>
        <w:rFonts w:hint="default"/>
        <w:lang w:val="pt-PT" w:eastAsia="en-US" w:bidi="ar-SA"/>
      </w:rPr>
    </w:lvl>
    <w:lvl w:ilvl="7" w:tplc="D0A6E7A4">
      <w:numFmt w:val="bullet"/>
      <w:lvlText w:val="•"/>
      <w:lvlJc w:val="left"/>
      <w:pPr>
        <w:ind w:left="7747" w:hanging="236"/>
      </w:pPr>
      <w:rPr>
        <w:rFonts w:hint="default"/>
        <w:lang w:val="pt-PT" w:eastAsia="en-US" w:bidi="ar-SA"/>
      </w:rPr>
    </w:lvl>
    <w:lvl w:ilvl="8" w:tplc="16A64BE0">
      <w:numFmt w:val="bullet"/>
      <w:lvlText w:val="•"/>
      <w:lvlJc w:val="left"/>
      <w:pPr>
        <w:ind w:left="8753" w:hanging="236"/>
      </w:pPr>
      <w:rPr>
        <w:rFonts w:hint="default"/>
        <w:lang w:val="pt-PT" w:eastAsia="en-US" w:bidi="ar-SA"/>
      </w:rPr>
    </w:lvl>
  </w:abstractNum>
  <w:abstractNum w:abstractNumId="6" w15:restartNumberingAfterBreak="0">
    <w:nsid w:val="7F595B2A"/>
    <w:multiLevelType w:val="hybridMultilevel"/>
    <w:tmpl w:val="4724B2A2"/>
    <w:lvl w:ilvl="0" w:tplc="6E54128E">
      <w:start w:val="1"/>
      <w:numFmt w:val="upperRoman"/>
      <w:lvlText w:val="%1"/>
      <w:lvlJc w:val="left"/>
      <w:pPr>
        <w:ind w:left="912" w:hanging="209"/>
      </w:pPr>
      <w:rPr>
        <w:rFonts w:ascii="Calibri" w:eastAsia="Calibri" w:hAnsi="Calibri" w:cs="Calibri" w:hint="default"/>
        <w:b w:val="0"/>
        <w:bCs w:val="0"/>
        <w:i/>
        <w:iCs/>
        <w:color w:val="0D213B"/>
        <w:spacing w:val="0"/>
        <w:w w:val="98"/>
        <w:sz w:val="44"/>
        <w:szCs w:val="44"/>
        <w:lang w:val="pt-PT" w:eastAsia="en-US" w:bidi="ar-SA"/>
      </w:rPr>
    </w:lvl>
    <w:lvl w:ilvl="1" w:tplc="4A88CDE4">
      <w:numFmt w:val="bullet"/>
      <w:lvlText w:val="•"/>
      <w:lvlJc w:val="left"/>
      <w:pPr>
        <w:ind w:left="1904" w:hanging="209"/>
      </w:pPr>
      <w:rPr>
        <w:rFonts w:hint="default"/>
        <w:lang w:val="pt-PT" w:eastAsia="en-US" w:bidi="ar-SA"/>
      </w:rPr>
    </w:lvl>
    <w:lvl w:ilvl="2" w:tplc="5492C1C4">
      <w:numFmt w:val="bullet"/>
      <w:lvlText w:val="•"/>
      <w:lvlJc w:val="left"/>
      <w:pPr>
        <w:ind w:left="2889" w:hanging="209"/>
      </w:pPr>
      <w:rPr>
        <w:rFonts w:hint="default"/>
        <w:lang w:val="pt-PT" w:eastAsia="en-US" w:bidi="ar-SA"/>
      </w:rPr>
    </w:lvl>
    <w:lvl w:ilvl="3" w:tplc="1786EA0E">
      <w:numFmt w:val="bullet"/>
      <w:lvlText w:val="•"/>
      <w:lvlJc w:val="left"/>
      <w:pPr>
        <w:ind w:left="3874" w:hanging="209"/>
      </w:pPr>
      <w:rPr>
        <w:rFonts w:hint="default"/>
        <w:lang w:val="pt-PT" w:eastAsia="en-US" w:bidi="ar-SA"/>
      </w:rPr>
    </w:lvl>
    <w:lvl w:ilvl="4" w:tplc="A42A5A42">
      <w:numFmt w:val="bullet"/>
      <w:lvlText w:val="•"/>
      <w:lvlJc w:val="left"/>
      <w:pPr>
        <w:ind w:left="4858" w:hanging="209"/>
      </w:pPr>
      <w:rPr>
        <w:rFonts w:hint="default"/>
        <w:lang w:val="pt-PT" w:eastAsia="en-US" w:bidi="ar-SA"/>
      </w:rPr>
    </w:lvl>
    <w:lvl w:ilvl="5" w:tplc="1A186B68">
      <w:numFmt w:val="bullet"/>
      <w:lvlText w:val="•"/>
      <w:lvlJc w:val="left"/>
      <w:pPr>
        <w:ind w:left="5843" w:hanging="209"/>
      </w:pPr>
      <w:rPr>
        <w:rFonts w:hint="default"/>
        <w:lang w:val="pt-PT" w:eastAsia="en-US" w:bidi="ar-SA"/>
      </w:rPr>
    </w:lvl>
    <w:lvl w:ilvl="6" w:tplc="E3B2A170">
      <w:numFmt w:val="bullet"/>
      <w:lvlText w:val="•"/>
      <w:lvlJc w:val="left"/>
      <w:pPr>
        <w:ind w:left="6828" w:hanging="209"/>
      </w:pPr>
      <w:rPr>
        <w:rFonts w:hint="default"/>
        <w:lang w:val="pt-PT" w:eastAsia="en-US" w:bidi="ar-SA"/>
      </w:rPr>
    </w:lvl>
    <w:lvl w:ilvl="7" w:tplc="D6E46E26">
      <w:numFmt w:val="bullet"/>
      <w:lvlText w:val="•"/>
      <w:lvlJc w:val="left"/>
      <w:pPr>
        <w:ind w:left="7813" w:hanging="209"/>
      </w:pPr>
      <w:rPr>
        <w:rFonts w:hint="default"/>
        <w:lang w:val="pt-PT" w:eastAsia="en-US" w:bidi="ar-SA"/>
      </w:rPr>
    </w:lvl>
    <w:lvl w:ilvl="8" w:tplc="3DC05D90">
      <w:numFmt w:val="bullet"/>
      <w:lvlText w:val="•"/>
      <w:lvlJc w:val="left"/>
      <w:pPr>
        <w:ind w:left="8797" w:hanging="209"/>
      </w:pPr>
      <w:rPr>
        <w:rFonts w:hint="default"/>
        <w:lang w:val="pt-PT" w:eastAsia="en-US" w:bidi="ar-SA"/>
      </w:rPr>
    </w:lvl>
  </w:abstractNum>
  <w:num w:numId="1" w16cid:durableId="579215308">
    <w:abstractNumId w:val="3"/>
  </w:num>
  <w:num w:numId="2" w16cid:durableId="1490444125">
    <w:abstractNumId w:val="0"/>
  </w:num>
  <w:num w:numId="3" w16cid:durableId="1688602065">
    <w:abstractNumId w:val="5"/>
  </w:num>
  <w:num w:numId="4" w16cid:durableId="1591503790">
    <w:abstractNumId w:val="6"/>
  </w:num>
  <w:num w:numId="5" w16cid:durableId="1171020980">
    <w:abstractNumId w:val="2"/>
  </w:num>
  <w:num w:numId="6" w16cid:durableId="47456706">
    <w:abstractNumId w:val="1"/>
  </w:num>
  <w:num w:numId="7" w16cid:durableId="10414395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99B"/>
    <w:rsid w:val="00042F9B"/>
    <w:rsid w:val="000877AA"/>
    <w:rsid w:val="003729AE"/>
    <w:rsid w:val="005B0C5D"/>
    <w:rsid w:val="006535F7"/>
    <w:rsid w:val="00683540"/>
    <w:rsid w:val="0092399B"/>
    <w:rsid w:val="00AE7891"/>
    <w:rsid w:val="00C42921"/>
    <w:rsid w:val="00D27D75"/>
    <w:rsid w:val="00D27E82"/>
    <w:rsid w:val="00D52A7B"/>
    <w:rsid w:val="00E53200"/>
    <w:rsid w:val="00ED0F67"/>
    <w:rsid w:val="00F744D4"/>
    <w:rsid w:val="00F8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F3E51"/>
  <w15:docId w15:val="{F4B1E0CC-37E7-411B-BA12-BC57C080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704"/>
      <w:outlineLvl w:val="0"/>
    </w:pPr>
    <w:rPr>
      <w:b/>
      <w:bCs/>
      <w:sz w:val="52"/>
      <w:szCs w:val="5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i/>
      <w:iCs/>
      <w:sz w:val="40"/>
      <w:szCs w:val="40"/>
    </w:rPr>
  </w:style>
  <w:style w:type="paragraph" w:styleId="Ttulo">
    <w:name w:val="Title"/>
    <w:basedOn w:val="Normal"/>
    <w:uiPriority w:val="10"/>
    <w:qFormat/>
    <w:pPr>
      <w:spacing w:before="302"/>
      <w:ind w:left="125"/>
    </w:pPr>
    <w:rPr>
      <w:rFonts w:ascii="Times New Roman" w:eastAsia="Times New Roman" w:hAnsi="Times New Roman" w:cs="Times New Roman"/>
      <w:sz w:val="60"/>
      <w:szCs w:val="60"/>
      <w:u w:val="single" w:color="000000"/>
    </w:rPr>
  </w:style>
  <w:style w:type="paragraph" w:styleId="PargrafodaLista">
    <w:name w:val="List Paragraph"/>
    <w:basedOn w:val="Normal"/>
    <w:uiPriority w:val="1"/>
    <w:qFormat/>
    <w:pPr>
      <w:ind w:left="704" w:hanging="315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857F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857F6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F857F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857F6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791</Words>
  <Characters>4276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2025</dc:creator>
  <cp:lastModifiedBy>2025</cp:lastModifiedBy>
  <cp:revision>3</cp:revision>
  <dcterms:created xsi:type="dcterms:W3CDTF">2026-01-13T15:00:00Z</dcterms:created>
  <dcterms:modified xsi:type="dcterms:W3CDTF">2026-01-13T18:44:00Z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2026-01-13T00:00:00Z</vt:filetime>
  </property>
  <property fmtid="{D5CDD505-2E9C-101B-9397-08002B2CF9AE}" pid="5" name="Producer">
    <vt:lpwstr>Microsoft® Word LTSC</vt:lpwstr>
  </property>
</Properties>
</file>